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8C7F" w14:textId="77777777" w:rsidR="00B56136" w:rsidRPr="001D7D8B" w:rsidRDefault="00B56136" w:rsidP="00B56136">
      <w:pPr>
        <w:spacing w:before="0" w:after="0" w:line="276" w:lineRule="auto"/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1D7D8B">
        <w:rPr>
          <w:rFonts w:asciiTheme="minorHAnsi" w:hAnsiTheme="minorHAnsi" w:cstheme="minorHAnsi"/>
          <w:b/>
          <w:bCs/>
          <w:sz w:val="22"/>
          <w:szCs w:val="22"/>
        </w:rPr>
        <w:t>Program:</w:t>
      </w:r>
      <w:r w:rsidRPr="001D7D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7D8B"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Programul Regional Nord-Vest 2021-2027</w:t>
      </w:r>
    </w:p>
    <w:p w14:paraId="7574ABEA" w14:textId="77777777" w:rsidR="00B56136" w:rsidRPr="001D7D8B" w:rsidRDefault="00B56136" w:rsidP="00B56136">
      <w:pPr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1D7D8B"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APEL DE PROIECTE</w:t>
      </w:r>
      <w:r w:rsidRPr="001D7D8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: </w:t>
      </w:r>
      <w:r w:rsidRPr="001D7D8B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PRNV/202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5</w:t>
      </w:r>
      <w:r w:rsidRPr="001D7D8B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PI</w:t>
      </w:r>
      <w:r w:rsidRPr="001D7D8B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/1</w:t>
      </w:r>
    </w:p>
    <w:p w14:paraId="17F430AA" w14:textId="77777777" w:rsidR="00B56136" w:rsidRPr="001D7D8B" w:rsidRDefault="00B56136" w:rsidP="00B56136">
      <w:pPr>
        <w:spacing w:before="0" w:line="276" w:lineRule="auto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14:paraId="0DFB9897" w14:textId="2CAAD7B0" w:rsidR="00B56136" w:rsidRPr="001D7D8B" w:rsidRDefault="00B56136" w:rsidP="00B56136">
      <w:pPr>
        <w:spacing w:before="0"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1D7D8B">
        <w:rPr>
          <w:rFonts w:asciiTheme="minorHAnsi" w:hAnsiTheme="minorHAnsi" w:cstheme="minorHAnsi"/>
          <w:b/>
          <w:bCs/>
          <w:sz w:val="28"/>
          <w:szCs w:val="28"/>
        </w:rPr>
        <w:t>Anexa I</w:t>
      </w:r>
      <w:r>
        <w:rPr>
          <w:rFonts w:asciiTheme="minorHAnsi" w:hAnsiTheme="minorHAnsi" w:cstheme="minorHAnsi"/>
          <w:b/>
          <w:bCs/>
          <w:sz w:val="28"/>
          <w:szCs w:val="28"/>
        </w:rPr>
        <w:t>II.</w:t>
      </w:r>
      <w:r w:rsidR="009A6AF8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14:paraId="17A57011" w14:textId="77777777" w:rsidR="00C94C73" w:rsidRPr="00771827" w:rsidRDefault="00C94C73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63DB33" w14:textId="77777777" w:rsidR="002E342E" w:rsidRPr="00771827" w:rsidRDefault="002E342E" w:rsidP="001841CA">
      <w:p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1E2B64D" w14:textId="77777777" w:rsidR="00B26CDC" w:rsidRDefault="00724C92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1827">
        <w:rPr>
          <w:rFonts w:asciiTheme="minorHAnsi" w:hAnsiTheme="minorHAnsi" w:cstheme="minorHAnsi"/>
          <w:b/>
          <w:sz w:val="28"/>
          <w:szCs w:val="28"/>
        </w:rPr>
        <w:t>HOTĂRÂRE</w:t>
      </w:r>
      <w:r w:rsidR="00EA0942">
        <w:rPr>
          <w:rFonts w:asciiTheme="minorHAnsi" w:hAnsiTheme="minorHAnsi" w:cstheme="minorHAnsi"/>
          <w:b/>
          <w:sz w:val="28"/>
          <w:szCs w:val="28"/>
        </w:rPr>
        <w:t>A</w:t>
      </w:r>
      <w:r w:rsidRPr="00771827">
        <w:rPr>
          <w:rFonts w:asciiTheme="minorHAnsi" w:hAnsiTheme="minorHAnsi" w:cstheme="minorHAnsi"/>
          <w:b/>
          <w:sz w:val="28"/>
          <w:szCs w:val="28"/>
        </w:rPr>
        <w:t xml:space="preserve"> DE APROBARE A PROIECTULUI ȘI A CHELTUIELILOR LEGATE DE PROIECT</w:t>
      </w:r>
    </w:p>
    <w:p w14:paraId="45E38D79" w14:textId="73A49760" w:rsidR="00724C92" w:rsidRPr="00771827" w:rsidRDefault="00B26CDC" w:rsidP="00B26CDC">
      <w:pPr>
        <w:spacing w:before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0C21">
        <w:rPr>
          <w:rFonts w:asciiTheme="minorHAnsi" w:hAnsiTheme="minorHAnsi" w:cstheme="minorHAnsi"/>
          <w:b/>
          <w:bCs/>
          <w:sz w:val="28"/>
          <w:szCs w:val="28"/>
        </w:rPr>
        <w:t>(model orientativ)</w:t>
      </w:r>
    </w:p>
    <w:p w14:paraId="45B73086" w14:textId="20F6EFF8" w:rsidR="00724C92" w:rsidRPr="00771827" w:rsidRDefault="00724C92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1FCD6F28" w14:textId="77777777" w:rsidR="00724C92" w:rsidRPr="00771827" w:rsidRDefault="00724C92" w:rsidP="001841CA">
      <w:p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>PROIECT &lt;Titlu proiect&gt;</w:t>
      </w:r>
      <w:r w:rsidR="00644632" w:rsidRPr="007718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D96DC5" w14:textId="5242A6BC" w:rsidR="00E75B2F" w:rsidRPr="00771827" w:rsidRDefault="00724C92" w:rsidP="001841CA">
      <w:p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C4F586" w14:textId="77777777" w:rsidR="00724C92" w:rsidRPr="00771827" w:rsidRDefault="00724C92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 xml:space="preserve">HOTĂRÂREA NR. </w:t>
      </w:r>
      <w:r w:rsidRPr="00771827">
        <w:rPr>
          <w:rFonts w:asciiTheme="minorHAnsi" w:hAnsiTheme="minorHAnsi" w:cstheme="minorHAnsi"/>
          <w:sz w:val="22"/>
          <w:szCs w:val="22"/>
        </w:rPr>
        <w:t>&lt;..&gt;/&lt;DATA&gt;</w:t>
      </w:r>
    </w:p>
    <w:p w14:paraId="7D0C053F" w14:textId="77777777" w:rsidR="00724C92" w:rsidRPr="00771827" w:rsidRDefault="00724C92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322D8F" w14:textId="77777777" w:rsidR="00724C92" w:rsidRPr="00771827" w:rsidRDefault="00724C92" w:rsidP="001841CA">
      <w:p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>PREAMBUL</w:t>
      </w:r>
    </w:p>
    <w:p w14:paraId="6BE3F5C2" w14:textId="77777777" w:rsidR="00724C92" w:rsidRPr="00771827" w:rsidRDefault="00724C92" w:rsidP="001841CA">
      <w:p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689654" w14:textId="77777777" w:rsidR="001841CA" w:rsidRPr="00771827" w:rsidRDefault="001841CA" w:rsidP="001841CA">
      <w:p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581062" w14:textId="77777777" w:rsidR="00724C92" w:rsidRPr="00771827" w:rsidRDefault="00724C92" w:rsidP="001841CA">
      <w:pPr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>HOTĂRĂȘTE</w:t>
      </w:r>
    </w:p>
    <w:p w14:paraId="21EBDD71" w14:textId="77777777" w:rsidR="001841CA" w:rsidRPr="00771827" w:rsidRDefault="001841CA" w:rsidP="001841CA">
      <w:pPr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3E232C" w14:textId="4F1632AA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1. Se aprobă proiectul &lt;Titlu proiect&gt; în vederea finanțării acestuia în cadrul Programului Regional </w:t>
      </w:r>
      <w:r w:rsidR="00EB51C3" w:rsidRPr="00771827">
        <w:rPr>
          <w:rFonts w:asciiTheme="minorHAnsi" w:hAnsiTheme="minorHAnsi" w:cstheme="minorHAnsi"/>
          <w:sz w:val="22"/>
          <w:szCs w:val="22"/>
        </w:rPr>
        <w:t>N</w:t>
      </w:r>
      <w:r w:rsidR="001841CA" w:rsidRPr="00771827">
        <w:rPr>
          <w:rFonts w:asciiTheme="minorHAnsi" w:hAnsiTheme="minorHAnsi" w:cstheme="minorHAnsi"/>
          <w:sz w:val="22"/>
          <w:szCs w:val="22"/>
        </w:rPr>
        <w:t>ord-</w:t>
      </w:r>
      <w:r w:rsidR="00EB51C3" w:rsidRPr="00771827">
        <w:rPr>
          <w:rFonts w:asciiTheme="minorHAnsi" w:hAnsiTheme="minorHAnsi" w:cstheme="minorHAnsi"/>
          <w:sz w:val="22"/>
          <w:szCs w:val="22"/>
        </w:rPr>
        <w:t>V</w:t>
      </w:r>
      <w:r w:rsidR="001841CA" w:rsidRPr="00771827">
        <w:rPr>
          <w:rFonts w:asciiTheme="minorHAnsi" w:hAnsiTheme="minorHAnsi" w:cstheme="minorHAnsi"/>
          <w:sz w:val="22"/>
          <w:szCs w:val="22"/>
        </w:rPr>
        <w:t>est</w:t>
      </w:r>
      <w:r w:rsidR="00EB51C3" w:rsidRPr="00771827">
        <w:rPr>
          <w:rFonts w:asciiTheme="minorHAnsi" w:hAnsiTheme="minorHAnsi" w:cstheme="minorHAnsi"/>
          <w:sz w:val="22"/>
          <w:szCs w:val="22"/>
        </w:rPr>
        <w:t xml:space="preserve"> </w:t>
      </w:r>
      <w:r w:rsidRPr="00771827">
        <w:rPr>
          <w:rFonts w:asciiTheme="minorHAnsi" w:hAnsiTheme="minorHAnsi" w:cstheme="minorHAnsi"/>
          <w:sz w:val="22"/>
          <w:szCs w:val="22"/>
        </w:rPr>
        <w:t>20</w:t>
      </w:r>
      <w:r w:rsidR="00BE72F3" w:rsidRPr="00771827">
        <w:rPr>
          <w:rFonts w:asciiTheme="minorHAnsi" w:hAnsiTheme="minorHAnsi" w:cstheme="minorHAnsi"/>
          <w:sz w:val="22"/>
          <w:szCs w:val="22"/>
        </w:rPr>
        <w:t>21</w:t>
      </w:r>
      <w:r w:rsidRPr="00771827">
        <w:rPr>
          <w:rFonts w:asciiTheme="minorHAnsi" w:hAnsiTheme="minorHAnsi" w:cstheme="minorHAnsi"/>
          <w:sz w:val="22"/>
          <w:szCs w:val="22"/>
        </w:rPr>
        <w:t>-202</w:t>
      </w:r>
      <w:r w:rsidR="00BE72F3" w:rsidRPr="00771827">
        <w:rPr>
          <w:rFonts w:asciiTheme="minorHAnsi" w:hAnsiTheme="minorHAnsi" w:cstheme="minorHAnsi"/>
          <w:sz w:val="22"/>
          <w:szCs w:val="22"/>
        </w:rPr>
        <w:t>7</w:t>
      </w:r>
      <w:r w:rsidRPr="00771827">
        <w:rPr>
          <w:rFonts w:asciiTheme="minorHAnsi" w:hAnsiTheme="minorHAnsi" w:cstheme="minorHAnsi"/>
          <w:sz w:val="22"/>
          <w:szCs w:val="22"/>
        </w:rPr>
        <w:t xml:space="preserve">, </w:t>
      </w:r>
      <w:r w:rsidR="00BE72F3" w:rsidRPr="00771827">
        <w:rPr>
          <w:rFonts w:asciiTheme="minorHAnsi" w:hAnsiTheme="minorHAnsi" w:cstheme="minorHAnsi"/>
          <w:b/>
          <w:sz w:val="22"/>
          <w:szCs w:val="22"/>
        </w:rPr>
        <w:t xml:space="preserve">Prioritatea </w:t>
      </w:r>
      <w:r w:rsidR="00C7618C" w:rsidRPr="00771827">
        <w:rPr>
          <w:rFonts w:asciiTheme="minorHAnsi" w:hAnsiTheme="minorHAnsi" w:cstheme="minorHAnsi"/>
          <w:b/>
          <w:sz w:val="22"/>
          <w:szCs w:val="22"/>
        </w:rPr>
        <w:t>...................</w:t>
      </w:r>
      <w:r w:rsidR="005A0656" w:rsidRPr="00771827">
        <w:rPr>
          <w:rFonts w:asciiTheme="minorHAnsi" w:hAnsiTheme="minorHAnsi" w:cstheme="minorHAnsi"/>
          <w:b/>
          <w:sz w:val="22"/>
          <w:szCs w:val="22"/>
        </w:rPr>
        <w:t>,</w:t>
      </w:r>
      <w:r w:rsidR="005A0656" w:rsidRPr="00771827">
        <w:rPr>
          <w:rFonts w:asciiTheme="minorHAnsi" w:hAnsiTheme="minorHAnsi" w:cstheme="minorHAnsi"/>
          <w:sz w:val="22"/>
          <w:szCs w:val="22"/>
        </w:rPr>
        <w:t xml:space="preserve"> </w:t>
      </w:r>
      <w:r w:rsidR="0015032A">
        <w:rPr>
          <w:rFonts w:asciiTheme="minorHAnsi" w:hAnsiTheme="minorHAnsi" w:cstheme="minorHAnsi"/>
          <w:sz w:val="22"/>
          <w:szCs w:val="22"/>
        </w:rPr>
        <w:t>A</w:t>
      </w:r>
      <w:r w:rsidR="00584FE3" w:rsidRPr="00771827">
        <w:rPr>
          <w:rFonts w:asciiTheme="minorHAnsi" w:hAnsiTheme="minorHAnsi" w:cstheme="minorHAnsi"/>
          <w:sz w:val="22"/>
          <w:szCs w:val="22"/>
        </w:rPr>
        <w:t>pelu</w:t>
      </w:r>
      <w:r w:rsidR="00644632" w:rsidRPr="00771827">
        <w:rPr>
          <w:rFonts w:asciiTheme="minorHAnsi" w:hAnsiTheme="minorHAnsi" w:cstheme="minorHAnsi"/>
          <w:sz w:val="22"/>
          <w:szCs w:val="22"/>
        </w:rPr>
        <w:t>l de proiecte</w:t>
      </w:r>
      <w:r w:rsidR="00C7618C" w:rsidRPr="00771827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 w:rsidR="00644632" w:rsidRPr="0077182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AB4C93" w14:textId="77777777" w:rsidR="001C759D" w:rsidRPr="00771827" w:rsidRDefault="001C759D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A59059" w14:textId="21A289BD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2</w:t>
      </w:r>
      <w:r w:rsidRPr="00771827">
        <w:rPr>
          <w:rFonts w:asciiTheme="minorHAnsi" w:hAnsiTheme="minorHAnsi" w:cstheme="minorHAnsi"/>
          <w:sz w:val="22"/>
          <w:szCs w:val="22"/>
        </w:rPr>
        <w:t>. Se aprobă valoarea totală a proiectului &lt;Titlu proiect&gt;, în cuantum de &lt;suma în cifre&gt; lei (inclusiv TVA).</w:t>
      </w:r>
    </w:p>
    <w:p w14:paraId="379F8438" w14:textId="77777777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A022AB" w14:textId="2FD9214B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3</w:t>
      </w:r>
      <w:r w:rsidRPr="00771827">
        <w:rPr>
          <w:rFonts w:asciiTheme="minorHAnsi" w:hAnsiTheme="minorHAnsi" w:cstheme="minorHAnsi"/>
          <w:sz w:val="22"/>
          <w:szCs w:val="22"/>
        </w:rPr>
        <w:t>. Se aprobă contribuția proprie în proiect a ................., reprezentând achitarea tuturor cheltuielilor neeligibile ale proiectului</w:t>
      </w:r>
      <w:r w:rsidR="00182B07">
        <w:rPr>
          <w:rFonts w:asciiTheme="minorHAnsi" w:hAnsiTheme="minorHAnsi" w:cstheme="minorHAnsi"/>
          <w:sz w:val="22"/>
          <w:szCs w:val="22"/>
        </w:rPr>
        <w:t xml:space="preserve"> </w:t>
      </w:r>
      <w:r w:rsidRPr="00771827">
        <w:rPr>
          <w:rFonts w:asciiTheme="minorHAnsi" w:hAnsiTheme="minorHAnsi" w:cstheme="minorHAnsi"/>
          <w:sz w:val="22"/>
          <w:szCs w:val="22"/>
        </w:rPr>
        <w:t>&lt;Titlu proiect&gt;.</w:t>
      </w:r>
    </w:p>
    <w:p w14:paraId="035F0185" w14:textId="77777777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CA077B" w14:textId="4B015862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4</w:t>
      </w:r>
      <w:r w:rsidRPr="00771827">
        <w:rPr>
          <w:rFonts w:asciiTheme="minorHAnsi" w:hAnsiTheme="minorHAnsi" w:cstheme="minorHAnsi"/>
          <w:sz w:val="22"/>
          <w:szCs w:val="22"/>
        </w:rPr>
        <w:t>. Sumele reprezentând cheltuieli ce pot apărea pe durata implementării proiectului &lt;Titlu proiect&gt; pentru implementarea proiectului în condiții optime, se vor asigura din ...................</w:t>
      </w:r>
    </w:p>
    <w:p w14:paraId="578DF46A" w14:textId="77777777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E674B9" w14:textId="0DA8857D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5</w:t>
      </w:r>
      <w:r w:rsidRPr="00771827">
        <w:rPr>
          <w:rFonts w:asciiTheme="minorHAnsi" w:hAnsiTheme="minorHAnsi" w:cstheme="minorHAnsi"/>
          <w:sz w:val="22"/>
          <w:szCs w:val="22"/>
        </w:rPr>
        <w:t>. Se vor asigura toate resursele financiare necesare implementării proiectului în condițiile rambursării/decontării ulterioare a cheltuielilo</w:t>
      </w:r>
      <w:r w:rsidR="000C5FDD" w:rsidRPr="00771827">
        <w:rPr>
          <w:rFonts w:asciiTheme="minorHAnsi" w:hAnsiTheme="minorHAnsi" w:cstheme="minorHAnsi"/>
          <w:sz w:val="22"/>
          <w:szCs w:val="22"/>
        </w:rPr>
        <w:t>r</w:t>
      </w:r>
      <w:r w:rsidRPr="00771827">
        <w:rPr>
          <w:rFonts w:asciiTheme="minorHAnsi" w:hAnsiTheme="minorHAnsi" w:cstheme="minorHAnsi"/>
          <w:sz w:val="22"/>
          <w:szCs w:val="22"/>
        </w:rPr>
        <w:t>.</w:t>
      </w:r>
    </w:p>
    <w:p w14:paraId="58894BA9" w14:textId="2628887C" w:rsidR="001A64ED" w:rsidRPr="00771827" w:rsidRDefault="001A64ED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AE99CF" w14:textId="1515D6BE" w:rsidR="001A64ED" w:rsidRPr="00771827" w:rsidRDefault="001A64ED" w:rsidP="001841CA">
      <w:p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lastRenderedPageBreak/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6</w:t>
      </w:r>
      <w:r w:rsidRPr="00771827">
        <w:rPr>
          <w:rFonts w:asciiTheme="minorHAnsi" w:hAnsiTheme="minorHAnsi" w:cstheme="minorHAnsi"/>
          <w:sz w:val="22"/>
          <w:szCs w:val="22"/>
        </w:rPr>
        <w:t xml:space="preserve">. Sumele reprezentând </w:t>
      </w:r>
      <w:r w:rsidR="00D0510A">
        <w:rPr>
          <w:rFonts w:asciiTheme="minorHAnsi" w:hAnsiTheme="minorHAnsi" w:cstheme="minorHAnsi"/>
          <w:sz w:val="22"/>
          <w:szCs w:val="22"/>
        </w:rPr>
        <w:t xml:space="preserve">asigurarea sustenabilității </w:t>
      </w:r>
      <w:r w:rsidR="0074096E">
        <w:rPr>
          <w:rFonts w:asciiTheme="minorHAnsi" w:hAnsiTheme="minorHAnsi" w:cstheme="minorHAnsi"/>
          <w:sz w:val="22"/>
          <w:szCs w:val="22"/>
        </w:rPr>
        <w:t>proiectului</w:t>
      </w:r>
      <w:r w:rsidRPr="00771827">
        <w:rPr>
          <w:rFonts w:asciiTheme="minorHAnsi" w:hAnsiTheme="minorHAnsi" w:cstheme="minorHAnsi"/>
          <w:sz w:val="22"/>
          <w:szCs w:val="22"/>
        </w:rPr>
        <w:t xml:space="preserve"> &lt;Titlu proiect&gt; se vor suporta de către</w:t>
      </w:r>
      <w:r w:rsidR="00C96D93" w:rsidRPr="00771827">
        <w:rPr>
          <w:rFonts w:asciiTheme="minorHAnsi" w:hAnsiTheme="minorHAnsi" w:cstheme="minorHAnsi"/>
          <w:sz w:val="22"/>
          <w:szCs w:val="22"/>
        </w:rPr>
        <w:t xml:space="preserve"> </w:t>
      </w:r>
      <w:r w:rsidRPr="00771827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7C08BAB6" w14:textId="77777777" w:rsidR="001A64ED" w:rsidRPr="00771827" w:rsidRDefault="001A64ED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0F6A29" w14:textId="01DBF1B2" w:rsidR="00724C92" w:rsidRPr="00771827" w:rsidRDefault="001A64ED" w:rsidP="001841CA">
      <w:pPr>
        <w:spacing w:before="0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7</w:t>
      </w:r>
      <w:r w:rsidR="00724C92" w:rsidRPr="00771827">
        <w:rPr>
          <w:rFonts w:asciiTheme="minorHAnsi" w:hAnsiTheme="minorHAnsi" w:cstheme="minorHAnsi"/>
          <w:sz w:val="22"/>
          <w:szCs w:val="22"/>
        </w:rPr>
        <w:t>. Se împuternicește .............. &lt;Nume și prenume</w:t>
      </w:r>
      <w:r w:rsidR="00437CAC" w:rsidRPr="00771827">
        <w:rPr>
          <w:rFonts w:asciiTheme="minorHAnsi" w:hAnsiTheme="minorHAnsi" w:cstheme="minorHAnsi"/>
          <w:sz w:val="22"/>
          <w:szCs w:val="22"/>
        </w:rPr>
        <w:t xml:space="preserve"> reprezentant legal</w:t>
      </w:r>
      <w:r w:rsidR="00724C92" w:rsidRPr="00771827">
        <w:rPr>
          <w:rFonts w:asciiTheme="minorHAnsi" w:hAnsiTheme="minorHAnsi" w:cstheme="minorHAnsi"/>
          <w:sz w:val="22"/>
          <w:szCs w:val="22"/>
        </w:rPr>
        <w:t xml:space="preserve">&gt; ........... să semneze toate actele necesare </w:t>
      </w:r>
      <w:r w:rsidR="00426E7D" w:rsidRPr="00771827">
        <w:rPr>
          <w:rFonts w:asciiTheme="minorHAnsi" w:hAnsiTheme="minorHAnsi" w:cstheme="minorHAnsi"/>
          <w:sz w:val="22"/>
          <w:szCs w:val="22"/>
        </w:rPr>
        <w:t>și</w:t>
      </w:r>
      <w:r w:rsidR="00724C92" w:rsidRPr="00771827">
        <w:rPr>
          <w:rFonts w:asciiTheme="minorHAnsi" w:hAnsiTheme="minorHAnsi" w:cstheme="minorHAnsi"/>
          <w:sz w:val="22"/>
          <w:szCs w:val="22"/>
        </w:rPr>
        <w:t xml:space="preserve"> contractul de </w:t>
      </w:r>
      <w:r w:rsidR="00426E7D" w:rsidRPr="00771827">
        <w:rPr>
          <w:rFonts w:asciiTheme="minorHAnsi" w:hAnsiTheme="minorHAnsi" w:cstheme="minorHAnsi"/>
          <w:sz w:val="22"/>
          <w:szCs w:val="22"/>
        </w:rPr>
        <w:t>finanțare</w:t>
      </w:r>
      <w:r w:rsidR="00724C92" w:rsidRPr="00771827">
        <w:rPr>
          <w:rFonts w:asciiTheme="minorHAnsi" w:hAnsiTheme="minorHAnsi" w:cstheme="minorHAnsi"/>
          <w:sz w:val="22"/>
          <w:szCs w:val="22"/>
        </w:rPr>
        <w:t xml:space="preserve"> în numele &lt;.............&gt;</w:t>
      </w:r>
      <w:r w:rsidR="00724C92" w:rsidRPr="00771827">
        <w:rPr>
          <w:rFonts w:asciiTheme="minorHAnsi" w:hAnsiTheme="minorHAnsi" w:cstheme="minorHAnsi"/>
          <w:i/>
          <w:sz w:val="22"/>
          <w:szCs w:val="22"/>
        </w:rPr>
        <w:t>.</w:t>
      </w:r>
    </w:p>
    <w:p w14:paraId="793183D9" w14:textId="77777777" w:rsidR="00766DEE" w:rsidRPr="00771827" w:rsidRDefault="00766DEE" w:rsidP="00766DEE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242CC0" w14:textId="6DD3F5C1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ART </w:t>
      </w:r>
      <w:r w:rsidR="0015032A">
        <w:rPr>
          <w:rFonts w:asciiTheme="minorHAnsi" w:hAnsiTheme="minorHAnsi" w:cstheme="minorHAnsi"/>
          <w:sz w:val="22"/>
          <w:szCs w:val="22"/>
        </w:rPr>
        <w:t>8</w:t>
      </w:r>
      <w:r w:rsidRPr="00771827">
        <w:rPr>
          <w:rFonts w:asciiTheme="minorHAnsi" w:hAnsiTheme="minorHAnsi" w:cstheme="minorHAnsi"/>
          <w:sz w:val="22"/>
          <w:szCs w:val="22"/>
        </w:rPr>
        <w:t xml:space="preserve">. </w:t>
      </w:r>
      <w:r w:rsidR="00350DC4" w:rsidRPr="00771827">
        <w:rPr>
          <w:rFonts w:asciiTheme="minorHAnsi" w:hAnsiTheme="minorHAnsi" w:cstheme="minorHAnsi"/>
          <w:i/>
          <w:iCs/>
          <w:sz w:val="22"/>
          <w:szCs w:val="22"/>
        </w:rPr>
        <w:t>(dac</w:t>
      </w:r>
      <w:r w:rsidR="00C96D93" w:rsidRPr="00771827">
        <w:rPr>
          <w:rFonts w:asciiTheme="minorHAnsi" w:hAnsiTheme="minorHAnsi" w:cstheme="minorHAnsi"/>
          <w:i/>
          <w:iCs/>
          <w:sz w:val="22"/>
          <w:szCs w:val="22"/>
        </w:rPr>
        <w:t>ă</w:t>
      </w:r>
      <w:r w:rsidR="00350DC4" w:rsidRPr="00771827">
        <w:rPr>
          <w:rFonts w:asciiTheme="minorHAnsi" w:hAnsiTheme="minorHAnsi" w:cstheme="minorHAnsi"/>
          <w:i/>
          <w:iCs/>
          <w:sz w:val="22"/>
          <w:szCs w:val="22"/>
        </w:rPr>
        <w:t xml:space="preserve"> este cazul)</w:t>
      </w:r>
      <w:r w:rsidR="00C96D93" w:rsidRPr="00771827">
        <w:rPr>
          <w:rFonts w:asciiTheme="minorHAnsi" w:hAnsiTheme="minorHAnsi" w:cstheme="minorHAnsi"/>
          <w:sz w:val="22"/>
          <w:szCs w:val="22"/>
        </w:rPr>
        <w:t xml:space="preserve"> </w:t>
      </w:r>
      <w:r w:rsidRPr="00771827">
        <w:rPr>
          <w:rFonts w:asciiTheme="minorHAnsi" w:hAnsiTheme="minorHAnsi" w:cstheme="minorHAnsi"/>
          <w:sz w:val="22"/>
          <w:szCs w:val="22"/>
        </w:rPr>
        <w:t xml:space="preserve">Prezenta hotărâre va fi adusă la </w:t>
      </w:r>
      <w:r w:rsidR="00426E7D" w:rsidRPr="00771827">
        <w:rPr>
          <w:rFonts w:asciiTheme="minorHAnsi" w:hAnsiTheme="minorHAnsi" w:cstheme="minorHAnsi"/>
          <w:sz w:val="22"/>
          <w:szCs w:val="22"/>
        </w:rPr>
        <w:t>cunoștința</w:t>
      </w:r>
      <w:r w:rsidRPr="00771827">
        <w:rPr>
          <w:rFonts w:asciiTheme="minorHAnsi" w:hAnsiTheme="minorHAnsi" w:cstheme="minorHAnsi"/>
          <w:sz w:val="22"/>
          <w:szCs w:val="22"/>
        </w:rPr>
        <w:t xml:space="preserve"> publică prin </w:t>
      </w:r>
      <w:r w:rsidR="00426E7D" w:rsidRPr="00771827">
        <w:rPr>
          <w:rFonts w:asciiTheme="minorHAnsi" w:hAnsiTheme="minorHAnsi" w:cstheme="minorHAnsi"/>
          <w:sz w:val="22"/>
          <w:szCs w:val="22"/>
        </w:rPr>
        <w:t>afișare</w:t>
      </w:r>
      <w:r w:rsidRPr="00771827">
        <w:rPr>
          <w:rFonts w:asciiTheme="minorHAnsi" w:hAnsiTheme="minorHAnsi" w:cstheme="minorHAnsi"/>
          <w:sz w:val="22"/>
          <w:szCs w:val="22"/>
        </w:rPr>
        <w:t xml:space="preserve"> la sediul </w:t>
      </w:r>
      <w:r w:rsidR="005C3CA4" w:rsidRPr="005C3CA4">
        <w:rPr>
          <w:rFonts w:asciiTheme="minorHAnsi" w:hAnsiTheme="minorHAnsi" w:cstheme="minorHAnsi"/>
          <w:sz w:val="22"/>
          <w:szCs w:val="22"/>
        </w:rPr>
        <w:t>&lt;...&gt;</w:t>
      </w:r>
      <w:r w:rsidR="005C3CA4">
        <w:rPr>
          <w:rFonts w:asciiTheme="minorHAnsi" w:hAnsiTheme="minorHAnsi" w:cstheme="minorHAnsi"/>
          <w:sz w:val="22"/>
          <w:szCs w:val="22"/>
        </w:rPr>
        <w:t xml:space="preserve"> </w:t>
      </w:r>
      <w:r w:rsidR="00426E7D" w:rsidRPr="00771827">
        <w:rPr>
          <w:rFonts w:asciiTheme="minorHAnsi" w:hAnsiTheme="minorHAnsi" w:cstheme="minorHAnsi"/>
          <w:sz w:val="22"/>
          <w:szCs w:val="22"/>
        </w:rPr>
        <w:t>și</w:t>
      </w:r>
      <w:r w:rsidRPr="00771827">
        <w:rPr>
          <w:rFonts w:asciiTheme="minorHAnsi" w:hAnsiTheme="minorHAnsi" w:cstheme="minorHAnsi"/>
          <w:sz w:val="22"/>
          <w:szCs w:val="22"/>
        </w:rPr>
        <w:t xml:space="preserve"> publicar</w:t>
      </w:r>
      <w:r w:rsidR="00644632" w:rsidRPr="00771827">
        <w:rPr>
          <w:rFonts w:asciiTheme="minorHAnsi" w:hAnsiTheme="minorHAnsi" w:cstheme="minorHAnsi"/>
          <w:sz w:val="22"/>
          <w:szCs w:val="22"/>
        </w:rPr>
        <w:t>e pe site-ul propriu</w:t>
      </w:r>
      <w:r w:rsidR="005C3CA4">
        <w:rPr>
          <w:rFonts w:asciiTheme="minorHAnsi" w:hAnsiTheme="minorHAnsi" w:cstheme="minorHAnsi"/>
          <w:sz w:val="22"/>
          <w:szCs w:val="22"/>
        </w:rPr>
        <w:t xml:space="preserve"> al</w:t>
      </w:r>
      <w:r w:rsidR="0093707E" w:rsidRPr="00771827">
        <w:rPr>
          <w:rFonts w:asciiTheme="minorHAnsi" w:hAnsiTheme="minorHAnsi" w:cstheme="minorHAnsi"/>
          <w:sz w:val="22"/>
          <w:szCs w:val="22"/>
        </w:rPr>
        <w:t xml:space="preserve"> </w:t>
      </w:r>
      <w:r w:rsidR="001B0AB9" w:rsidRPr="00771827">
        <w:rPr>
          <w:rFonts w:asciiTheme="minorHAnsi" w:hAnsiTheme="minorHAnsi" w:cstheme="minorHAnsi"/>
          <w:sz w:val="22"/>
          <w:szCs w:val="22"/>
        </w:rPr>
        <w:t>&lt;</w:t>
      </w:r>
      <w:r w:rsidRPr="00771827">
        <w:rPr>
          <w:rFonts w:asciiTheme="minorHAnsi" w:hAnsiTheme="minorHAnsi" w:cstheme="minorHAnsi"/>
          <w:sz w:val="22"/>
          <w:szCs w:val="22"/>
        </w:rPr>
        <w:t xml:space="preserve">...&gt;. </w:t>
      </w:r>
    </w:p>
    <w:p w14:paraId="43D5A03C" w14:textId="77777777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70F982" w14:textId="2FFB7CFF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 xml:space="preserve">Prezenta hotărâre a fost adoptată astăzi, &lt;DATA&gt;, cu un număr de ... voturi pentru, </w:t>
      </w:r>
      <w:r w:rsidR="00E6261E" w:rsidRPr="00771827">
        <w:rPr>
          <w:rFonts w:asciiTheme="minorHAnsi" w:hAnsiTheme="minorHAnsi" w:cstheme="minorHAnsi"/>
          <w:sz w:val="22"/>
          <w:szCs w:val="22"/>
        </w:rPr>
        <w:t>...</w:t>
      </w:r>
      <w:r w:rsidR="00E6261E">
        <w:rPr>
          <w:rFonts w:asciiTheme="minorHAnsi" w:hAnsiTheme="minorHAnsi" w:cstheme="minorHAnsi"/>
          <w:sz w:val="22"/>
          <w:szCs w:val="22"/>
        </w:rPr>
        <w:t xml:space="preserve"> </w:t>
      </w:r>
      <w:r w:rsidRPr="00771827">
        <w:rPr>
          <w:rFonts w:asciiTheme="minorHAnsi" w:hAnsiTheme="minorHAnsi" w:cstheme="minorHAnsi"/>
          <w:sz w:val="22"/>
          <w:szCs w:val="22"/>
        </w:rPr>
        <w:t xml:space="preserve">voturi </w:t>
      </w:r>
      <w:r w:rsidR="00426E7D" w:rsidRPr="00771827">
        <w:rPr>
          <w:rFonts w:asciiTheme="minorHAnsi" w:hAnsiTheme="minorHAnsi" w:cstheme="minorHAnsi"/>
          <w:sz w:val="22"/>
          <w:szCs w:val="22"/>
        </w:rPr>
        <w:t>abțineri</w:t>
      </w:r>
      <w:r w:rsidRPr="00771827">
        <w:rPr>
          <w:rFonts w:asciiTheme="minorHAnsi" w:hAnsiTheme="minorHAnsi" w:cstheme="minorHAnsi"/>
          <w:sz w:val="22"/>
          <w:szCs w:val="22"/>
        </w:rPr>
        <w:t>,</w:t>
      </w:r>
      <w:r w:rsidR="00E6261E" w:rsidRPr="00E6261E">
        <w:rPr>
          <w:rFonts w:asciiTheme="minorHAnsi" w:hAnsiTheme="minorHAnsi" w:cstheme="minorHAnsi"/>
          <w:sz w:val="22"/>
          <w:szCs w:val="22"/>
        </w:rPr>
        <w:t xml:space="preserve"> </w:t>
      </w:r>
      <w:r w:rsidR="00E6261E" w:rsidRPr="00771827">
        <w:rPr>
          <w:rFonts w:asciiTheme="minorHAnsi" w:hAnsiTheme="minorHAnsi" w:cstheme="minorHAnsi"/>
          <w:sz w:val="22"/>
          <w:szCs w:val="22"/>
        </w:rPr>
        <w:t>...</w:t>
      </w:r>
      <w:r w:rsidRPr="00771827">
        <w:rPr>
          <w:rFonts w:asciiTheme="minorHAnsi" w:hAnsiTheme="minorHAnsi" w:cstheme="minorHAnsi"/>
          <w:sz w:val="22"/>
          <w:szCs w:val="22"/>
        </w:rPr>
        <w:t xml:space="preserve"> voturi împotrivă, din totalul de ... </w:t>
      </w:r>
      <w:r w:rsidR="00350DC4" w:rsidRPr="00771827">
        <w:rPr>
          <w:rFonts w:asciiTheme="minorHAnsi" w:hAnsiTheme="minorHAnsi" w:cstheme="minorHAnsi"/>
          <w:sz w:val="22"/>
          <w:szCs w:val="22"/>
        </w:rPr>
        <w:t xml:space="preserve">membri </w:t>
      </w:r>
      <w:r w:rsidR="00437508" w:rsidRPr="00771827">
        <w:rPr>
          <w:rFonts w:asciiTheme="minorHAnsi" w:hAnsiTheme="minorHAnsi" w:cstheme="minorHAnsi"/>
          <w:sz w:val="22"/>
          <w:szCs w:val="22"/>
        </w:rPr>
        <w:t>prezenți</w:t>
      </w:r>
      <w:r w:rsidRPr="00771827">
        <w:rPr>
          <w:rFonts w:asciiTheme="minorHAnsi" w:hAnsiTheme="minorHAnsi" w:cstheme="minorHAnsi"/>
          <w:sz w:val="22"/>
          <w:szCs w:val="22"/>
        </w:rPr>
        <w:t>.</w:t>
      </w:r>
    </w:p>
    <w:p w14:paraId="0A20D6A8" w14:textId="77777777" w:rsidR="00724C92" w:rsidRPr="00771827" w:rsidRDefault="00724C92" w:rsidP="001841CA">
      <w:pPr>
        <w:spacing w:before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8D7AA33" w14:textId="77777777" w:rsidR="00724C92" w:rsidRPr="00771827" w:rsidRDefault="00724C92" w:rsidP="001841CA">
      <w:pPr>
        <w:spacing w:before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A91EB8" w14:textId="77777777" w:rsidR="00724C92" w:rsidRPr="00771827" w:rsidRDefault="00724C92" w:rsidP="001841CA">
      <w:pPr>
        <w:spacing w:before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0C81E4" w14:textId="77777777" w:rsidR="00724C92" w:rsidRPr="00771827" w:rsidRDefault="00724C92" w:rsidP="001841CA">
      <w:pPr>
        <w:spacing w:before="0"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>PREŞEDINTE DE ŞEDINŢĂ</w:t>
      </w:r>
    </w:p>
    <w:p w14:paraId="55DFC3D8" w14:textId="77777777" w:rsidR="00724C92" w:rsidRPr="00771827" w:rsidRDefault="00724C92" w:rsidP="001841CA">
      <w:pPr>
        <w:spacing w:before="0"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1827">
        <w:rPr>
          <w:rFonts w:asciiTheme="minorHAnsi" w:hAnsiTheme="minorHAnsi" w:cstheme="minorHAnsi"/>
          <w:b/>
          <w:sz w:val="22"/>
          <w:szCs w:val="22"/>
        </w:rPr>
        <w:t>..........................</w:t>
      </w:r>
    </w:p>
    <w:p w14:paraId="50545AA7" w14:textId="77777777" w:rsidR="00724C92" w:rsidRPr="00771827" w:rsidRDefault="00724C92" w:rsidP="001841CA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268B3D" w14:textId="77777777" w:rsidR="00724C92" w:rsidRPr="00771827" w:rsidRDefault="00724C92" w:rsidP="001841CA">
      <w:pPr>
        <w:spacing w:before="0" w:after="0" w:line="276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>SECRETAR</w:t>
      </w:r>
    </w:p>
    <w:p w14:paraId="14B88372" w14:textId="77777777" w:rsidR="00724C92" w:rsidRPr="00771827" w:rsidRDefault="00724C92" w:rsidP="001841CA">
      <w:pPr>
        <w:spacing w:before="0" w:after="0" w:line="276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771827">
        <w:rPr>
          <w:rFonts w:asciiTheme="minorHAnsi" w:hAnsiTheme="minorHAnsi" w:cstheme="minorHAnsi"/>
          <w:sz w:val="22"/>
          <w:szCs w:val="22"/>
        </w:rPr>
        <w:t>..............</w:t>
      </w:r>
    </w:p>
    <w:p w14:paraId="02129E0B" w14:textId="77777777" w:rsidR="00FB6EBC" w:rsidRPr="00771827" w:rsidRDefault="00FB6EBC" w:rsidP="001841CA">
      <w:p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sectPr w:rsidR="00FB6EBC" w:rsidRPr="00771827" w:rsidSect="00184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4962" w14:textId="77777777" w:rsidR="005A2A34" w:rsidRDefault="005A2A34" w:rsidP="000F2B90">
      <w:pPr>
        <w:spacing w:before="0" w:after="0"/>
      </w:pPr>
      <w:r>
        <w:separator/>
      </w:r>
    </w:p>
  </w:endnote>
  <w:endnote w:type="continuationSeparator" w:id="0">
    <w:p w14:paraId="0175F5C4" w14:textId="77777777" w:rsidR="005A2A34" w:rsidRDefault="005A2A34" w:rsidP="000F2B90">
      <w:pPr>
        <w:spacing w:before="0" w:after="0"/>
      </w:pPr>
      <w:r>
        <w:continuationSeparator/>
      </w:r>
    </w:p>
  </w:endnote>
  <w:endnote w:type="continuationNotice" w:id="1">
    <w:p w14:paraId="3D469B25" w14:textId="77777777" w:rsidR="005A2A34" w:rsidRDefault="005A2A3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9C13" w14:textId="77777777" w:rsidR="00D8326D" w:rsidRDefault="00D83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D71E" w14:textId="77777777" w:rsidR="001841CA" w:rsidRPr="003F093B" w:rsidRDefault="001841CA">
    <w:pPr>
      <w:pStyle w:val="Footer"/>
      <w:jc w:val="right"/>
      <w:rPr>
        <w:rFonts w:ascii="Calibri" w:hAnsi="Calibri" w:cs="Calibri"/>
      </w:rPr>
    </w:pPr>
  </w:p>
  <w:sdt>
    <w:sdtPr>
      <w:rPr>
        <w:rFonts w:ascii="Calibri" w:hAnsi="Calibri" w:cs="Calibri"/>
      </w:rPr>
      <w:id w:val="-135259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1B774" w14:textId="3E0C69D5" w:rsidR="001841CA" w:rsidRPr="003F093B" w:rsidRDefault="001841CA" w:rsidP="001841CA">
        <w:pPr>
          <w:pStyle w:val="Footer"/>
          <w:jc w:val="right"/>
          <w:rPr>
            <w:rFonts w:ascii="Calibri" w:hAnsi="Calibri" w:cs="Calibri"/>
            <w:noProof/>
          </w:rPr>
        </w:pPr>
        <w:r w:rsidRPr="003F093B">
          <w:rPr>
            <w:rFonts w:ascii="Calibri" w:hAnsi="Calibri" w:cs="Calibri"/>
          </w:rPr>
          <w:fldChar w:fldCharType="begin"/>
        </w:r>
        <w:r w:rsidRPr="003F093B">
          <w:rPr>
            <w:rFonts w:ascii="Calibri" w:hAnsi="Calibri" w:cs="Calibri"/>
          </w:rPr>
          <w:instrText xml:space="preserve"> PAGE   \* MERGEFORMAT </w:instrText>
        </w:r>
        <w:r w:rsidRPr="003F093B">
          <w:rPr>
            <w:rFonts w:ascii="Calibri" w:hAnsi="Calibri" w:cs="Calibri"/>
          </w:rPr>
          <w:fldChar w:fldCharType="separate"/>
        </w:r>
        <w:r w:rsidRPr="003F093B">
          <w:rPr>
            <w:rFonts w:ascii="Calibri" w:hAnsi="Calibri" w:cs="Calibri"/>
            <w:noProof/>
          </w:rPr>
          <w:t>2</w:t>
        </w:r>
        <w:r w:rsidRPr="003F093B">
          <w:rPr>
            <w:rFonts w:ascii="Calibri" w:hAnsi="Calibri" w:cs="Calibri"/>
            <w:noProof/>
          </w:rPr>
          <w:fldChar w:fldCharType="end"/>
        </w:r>
      </w:p>
      <w:p w14:paraId="2F67D673" w14:textId="77777777" w:rsidR="001841CA" w:rsidRPr="00B4614F" w:rsidRDefault="001841CA" w:rsidP="001841CA">
        <w:pPr>
          <w:tabs>
            <w:tab w:val="center" w:pos="4513"/>
            <w:tab w:val="right" w:pos="9026"/>
          </w:tabs>
          <w:spacing w:before="0" w:after="0"/>
          <w:rPr>
            <w:rFonts w:ascii="Calibri" w:eastAsia="Calibri" w:hAnsi="Calibri" w:cs="Calibri"/>
            <w:sz w:val="22"/>
            <w:szCs w:val="22"/>
          </w:rPr>
        </w:pPr>
        <w:r w:rsidRPr="00B4614F">
          <w:rPr>
            <w:rFonts w:ascii="Calibri" w:eastAsia="Calibri" w:hAnsi="Calibri" w:cs="Calibri"/>
            <w:noProof/>
            <w:sz w:val="22"/>
            <w:szCs w:val="22"/>
            <w:lang w:eastAsia="ro-RO"/>
          </w:rPr>
          <w:drawing>
            <wp:anchor distT="0" distB="0" distL="114300" distR="114300" simplePos="0" relativeHeight="251659264" behindDoc="0" locked="0" layoutInCell="1" allowOverlap="1" wp14:anchorId="3682E58E" wp14:editId="56AD55DF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2438400" cy="15811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Banda grafica Regio 2021-2027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158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14:paraId="3D9AD69D" w14:textId="77777777" w:rsidR="001841CA" w:rsidRPr="00B4614F" w:rsidRDefault="001841CA" w:rsidP="001841CA">
        <w:pPr>
          <w:tabs>
            <w:tab w:val="center" w:pos="4513"/>
            <w:tab w:val="right" w:pos="9026"/>
          </w:tabs>
          <w:spacing w:before="0" w:after="0"/>
          <w:rPr>
            <w:rFonts w:ascii="Calibri" w:eastAsia="Calibri" w:hAnsi="Calibri" w:cs="Calibri"/>
            <w:sz w:val="22"/>
            <w:szCs w:val="22"/>
          </w:rPr>
        </w:pPr>
      </w:p>
      <w:p w14:paraId="1048C111" w14:textId="403D484A" w:rsidR="00344879" w:rsidRPr="003F093B" w:rsidRDefault="001841CA" w:rsidP="001841CA">
        <w:pPr>
          <w:tabs>
            <w:tab w:val="center" w:pos="4513"/>
            <w:tab w:val="right" w:pos="9026"/>
          </w:tabs>
          <w:spacing w:before="0" w:after="0"/>
          <w:jc w:val="center"/>
          <w:rPr>
            <w:rFonts w:ascii="Calibri" w:eastAsia="Calibri" w:hAnsi="Calibri" w:cs="Calibri"/>
            <w:b/>
            <w:color w:val="002060"/>
            <w:sz w:val="18"/>
            <w:szCs w:val="18"/>
          </w:rPr>
        </w:pPr>
        <w:r w:rsidRPr="003F093B">
          <w:rPr>
            <w:rFonts w:ascii="Calibri" w:eastAsia="Calibri" w:hAnsi="Calibri" w:cs="Calibri"/>
            <w:b/>
            <w:noProof/>
            <w:color w:val="002060"/>
            <w:sz w:val="18"/>
            <w:szCs w:val="18"/>
            <w:lang w:eastAsia="ro-RO"/>
          </w:rPr>
          <w:t>www.regionordvest.ro</w:t>
        </w:r>
        <w:r w:rsidRPr="003F093B">
          <w:rPr>
            <w:rFonts w:ascii="Calibri" w:eastAsia="Calibri" w:hAnsi="Calibri" w:cs="Calibri"/>
            <w:b/>
            <w:color w:val="002060"/>
            <w:sz w:val="18"/>
            <w:szCs w:val="18"/>
          </w:rPr>
          <w:t xml:space="preserve">  </w:t>
        </w:r>
        <w:r w:rsidRPr="003F093B">
          <w:rPr>
            <w:rFonts w:ascii="Calibri" w:eastAsia="Calibri" w:hAnsi="Calibri" w:cs="Calibri"/>
            <w:b/>
            <w:color w:val="002060"/>
            <w:sz w:val="18"/>
            <w:szCs w:val="18"/>
          </w:rPr>
          <w:t>I  www.nord-vest.ro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1A6" w14:textId="77777777" w:rsidR="001841CA" w:rsidRPr="003F093B" w:rsidRDefault="001841CA" w:rsidP="001841CA">
    <w:pPr>
      <w:pStyle w:val="Footer"/>
      <w:rPr>
        <w:rFonts w:ascii="Calibri" w:hAnsi="Calibri" w:cs="Calibri"/>
      </w:rPr>
    </w:pPr>
  </w:p>
  <w:sdt>
    <w:sdtPr>
      <w:rPr>
        <w:rFonts w:ascii="Calibri" w:hAnsi="Calibri" w:cs="Calibri"/>
      </w:rPr>
      <w:id w:val="-1992859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41471" w14:textId="77777777" w:rsidR="00D8326D" w:rsidRPr="00D8326D" w:rsidRDefault="001841CA" w:rsidP="00D8326D">
        <w:pPr>
          <w:pStyle w:val="Footer"/>
          <w:spacing w:line="276" w:lineRule="auto"/>
          <w:jc w:val="right"/>
          <w:rPr>
            <w:rFonts w:asciiTheme="minorHAnsi" w:hAnsiTheme="minorHAnsi" w:cstheme="minorHAnsi"/>
          </w:rPr>
        </w:pPr>
        <w:r w:rsidRPr="003F093B">
          <w:rPr>
            <w:rFonts w:ascii="Calibri" w:hAnsi="Calibri" w:cs="Calibri"/>
          </w:rPr>
          <w:fldChar w:fldCharType="begin"/>
        </w:r>
        <w:r w:rsidRPr="003F093B">
          <w:rPr>
            <w:rFonts w:ascii="Calibri" w:hAnsi="Calibri" w:cs="Calibri"/>
          </w:rPr>
          <w:instrText xml:space="preserve"> PAGE   \* MERGEFORMAT </w:instrText>
        </w:r>
        <w:r w:rsidRPr="003F093B">
          <w:rPr>
            <w:rFonts w:ascii="Calibri" w:hAnsi="Calibri" w:cs="Calibri"/>
          </w:rPr>
          <w:fldChar w:fldCharType="separate"/>
        </w:r>
        <w:r w:rsidRPr="003F093B">
          <w:rPr>
            <w:rFonts w:ascii="Calibri" w:hAnsi="Calibri" w:cs="Calibri"/>
            <w:noProof/>
          </w:rPr>
          <w:t>2</w:t>
        </w:r>
        <w:r w:rsidRPr="003F093B">
          <w:rPr>
            <w:rFonts w:ascii="Calibri" w:hAnsi="Calibri" w:cs="Calibri"/>
            <w:noProof/>
          </w:rPr>
          <w:fldChar w:fldCharType="end"/>
        </w:r>
      </w:p>
      <w:p w14:paraId="5910D990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rPr>
            <w:rFonts w:asciiTheme="minorHAnsi" w:hAnsiTheme="minorHAnsi" w:cstheme="minorHAnsi"/>
          </w:rPr>
        </w:pPr>
        <w:r w:rsidRPr="00D8326D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0288" behindDoc="0" locked="0" layoutInCell="1" allowOverlap="1" wp14:anchorId="3B555C4E" wp14:editId="54C2DE59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2438400" cy="158115"/>
              <wp:effectExtent l="0" t="0" r="0" b="0"/>
              <wp:wrapSquare wrapText="bothSides"/>
              <wp:docPr id="1211563632" name="Picture 12115636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1581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6775116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rPr>
            <w:rFonts w:asciiTheme="minorHAnsi" w:hAnsiTheme="minorHAnsi" w:cstheme="minorHAnsi"/>
          </w:rPr>
        </w:pPr>
      </w:p>
      <w:p w14:paraId="5A6EA8C9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jc w:val="center"/>
          <w:rPr>
            <w:rFonts w:asciiTheme="minorHAnsi" w:hAnsiTheme="minorHAnsi" w:cstheme="minorHAnsi"/>
            <w:b/>
            <w:color w:val="002060"/>
            <w:sz w:val="18"/>
            <w:szCs w:val="18"/>
          </w:rPr>
        </w:pPr>
        <w:r w:rsidRPr="00D8326D">
          <w:rPr>
            <w:rFonts w:asciiTheme="minorHAnsi" w:hAnsiTheme="minorHAnsi" w:cstheme="minorHAnsi"/>
            <w:b/>
            <w:noProof/>
            <w:color w:val="002060"/>
            <w:sz w:val="18"/>
            <w:szCs w:val="18"/>
            <w:lang w:eastAsia="ro-RO"/>
          </w:rPr>
          <w:t>www.regionordvest.ro</w:t>
        </w:r>
        <w:r w:rsidRPr="00D8326D">
          <w:rPr>
            <w:rFonts w:asciiTheme="minorHAnsi" w:hAnsiTheme="minorHAnsi" w:cstheme="minorHAnsi"/>
            <w:b/>
            <w:color w:val="002060"/>
            <w:sz w:val="18"/>
            <w:szCs w:val="18"/>
          </w:rPr>
          <w:t xml:space="preserve">  I  </w:t>
        </w:r>
        <w:r w:rsidRPr="00D8326D">
          <w:rPr>
            <w:rFonts w:asciiTheme="minorHAnsi" w:hAnsiTheme="minorHAnsi" w:cstheme="minorHAnsi"/>
            <w:b/>
            <w:color w:val="002060"/>
            <w:sz w:val="18"/>
            <w:szCs w:val="18"/>
          </w:rPr>
          <w:t>www.nord-vest.ro</w:t>
        </w:r>
      </w:p>
      <w:p w14:paraId="624E0128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jc w:val="center"/>
          <w:rPr>
            <w:rFonts w:asciiTheme="minorHAnsi" w:hAnsiTheme="minorHAnsi" w:cstheme="minorHAnsi"/>
            <w:b/>
            <w:color w:val="002060"/>
            <w:sz w:val="18"/>
            <w:szCs w:val="18"/>
          </w:rPr>
        </w:pPr>
      </w:p>
      <w:p w14:paraId="658F4913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jc w:val="center"/>
          <w:rPr>
            <w:rFonts w:asciiTheme="minorHAnsi" w:hAnsiTheme="minorHAnsi" w:cstheme="minorHAnsi"/>
            <w:b/>
            <w:color w:val="002060"/>
            <w:sz w:val="18"/>
            <w:szCs w:val="18"/>
          </w:rPr>
        </w:pPr>
        <w:r w:rsidRPr="00D8326D">
          <w:rPr>
            <w:rFonts w:asciiTheme="minorHAnsi" w:hAnsiTheme="minorHAnsi" w:cstheme="minorHAnsi"/>
            <w:b/>
            <w:color w:val="002060"/>
            <w:sz w:val="18"/>
            <w:szCs w:val="18"/>
          </w:rPr>
          <w:t>Autoritatea de Management pentru Programul Regional Nord-Vest 2021-2027</w:t>
        </w:r>
      </w:p>
      <w:p w14:paraId="44F34D2C" w14:textId="77777777" w:rsidR="00D8326D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jc w:val="center"/>
          <w:rPr>
            <w:rFonts w:asciiTheme="minorHAnsi" w:hAnsiTheme="minorHAnsi" w:cstheme="minorHAnsi"/>
            <w:b/>
            <w:color w:val="002060"/>
            <w:sz w:val="18"/>
            <w:szCs w:val="18"/>
          </w:rPr>
        </w:pPr>
        <w:r w:rsidRPr="00D8326D">
          <w:rPr>
            <w:rFonts w:asciiTheme="minorHAnsi" w:hAnsiTheme="minorHAnsi" w:cstheme="minorHAnsi"/>
            <w:b/>
            <w:color w:val="002060"/>
            <w:sz w:val="18"/>
            <w:szCs w:val="18"/>
          </w:rPr>
          <w:t>Str. Donath, nr. 53A, Cluj-Napoca, Cluj, Cod poștal: 400293</w:t>
        </w:r>
      </w:p>
      <w:p w14:paraId="51FEA647" w14:textId="77CD5061" w:rsidR="000B368F" w:rsidRPr="00D8326D" w:rsidRDefault="00D8326D" w:rsidP="00D8326D">
        <w:pPr>
          <w:tabs>
            <w:tab w:val="center" w:pos="4320"/>
            <w:tab w:val="right" w:pos="8640"/>
          </w:tabs>
          <w:spacing w:before="0" w:after="0" w:line="276" w:lineRule="auto"/>
          <w:jc w:val="center"/>
          <w:rPr>
            <w:rFonts w:asciiTheme="minorHAnsi" w:hAnsiTheme="minorHAnsi" w:cstheme="minorHAnsi"/>
            <w:b/>
            <w:color w:val="002060"/>
            <w:sz w:val="18"/>
            <w:szCs w:val="18"/>
          </w:rPr>
        </w:pPr>
        <w:r w:rsidRPr="00D8326D">
          <w:rPr>
            <w:rFonts w:asciiTheme="minorHAnsi" w:hAnsiTheme="minorHAnsi" w:cstheme="minorHAnsi"/>
            <w:b/>
            <w:color w:val="002060"/>
            <w:sz w:val="18"/>
            <w:szCs w:val="18"/>
          </w:rPr>
          <w:t>Tel: 00-40-264-431550, E-mail: secretariat.am@nord-vest.ro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E257" w14:textId="77777777" w:rsidR="005A2A34" w:rsidRDefault="005A2A34" w:rsidP="000F2B90">
      <w:pPr>
        <w:spacing w:before="0" w:after="0"/>
      </w:pPr>
      <w:r>
        <w:separator/>
      </w:r>
    </w:p>
  </w:footnote>
  <w:footnote w:type="continuationSeparator" w:id="0">
    <w:p w14:paraId="498A7F46" w14:textId="77777777" w:rsidR="005A2A34" w:rsidRDefault="005A2A34" w:rsidP="000F2B90">
      <w:pPr>
        <w:spacing w:before="0" w:after="0"/>
      </w:pPr>
      <w:r>
        <w:continuationSeparator/>
      </w:r>
    </w:p>
  </w:footnote>
  <w:footnote w:type="continuationNotice" w:id="1">
    <w:p w14:paraId="281EF930" w14:textId="77777777" w:rsidR="005A2A34" w:rsidRDefault="005A2A3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6474" w14:textId="77777777" w:rsidR="00D8326D" w:rsidRDefault="00D83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4E07" w14:textId="77777777" w:rsidR="00D8326D" w:rsidRDefault="00D83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1FFA" w14:textId="5CBE34FE" w:rsidR="001841CA" w:rsidRPr="003F093B" w:rsidRDefault="00DF40E3" w:rsidP="00DF40E3">
    <w:pPr>
      <w:pStyle w:val="Header"/>
      <w:jc w:val="center"/>
      <w:rPr>
        <w:rFonts w:ascii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1E4DA9EA" wp14:editId="247C34BA">
          <wp:extent cx="5399405" cy="719455"/>
          <wp:effectExtent l="0" t="0" r="0" b="0"/>
          <wp:docPr id="833646447" name="Imagine 1" descr="A blue and whit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46447" name="Imagine 1" descr="A blue and whit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3CB20" w14:textId="77777777" w:rsidR="001841CA" w:rsidRPr="003F093B" w:rsidRDefault="001841CA">
    <w:pPr>
      <w:pStyle w:val="Head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7068">
    <w:abstractNumId w:val="0"/>
  </w:num>
  <w:num w:numId="2" w16cid:durableId="745953128">
    <w:abstractNumId w:val="0"/>
  </w:num>
  <w:num w:numId="3" w16cid:durableId="484736741">
    <w:abstractNumId w:val="0"/>
  </w:num>
  <w:num w:numId="4" w16cid:durableId="12184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5228685">
    <w:abstractNumId w:val="1"/>
  </w:num>
  <w:num w:numId="6" w16cid:durableId="32397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758"/>
    <w:rsid w:val="00013135"/>
    <w:rsid w:val="000431D2"/>
    <w:rsid w:val="00094488"/>
    <w:rsid w:val="000970C5"/>
    <w:rsid w:val="000B368F"/>
    <w:rsid w:val="000C5FDD"/>
    <w:rsid w:val="000E2715"/>
    <w:rsid w:val="000E2C1C"/>
    <w:rsid w:val="000E7DBE"/>
    <w:rsid w:val="000F2B90"/>
    <w:rsid w:val="000F3F11"/>
    <w:rsid w:val="00114E33"/>
    <w:rsid w:val="00123DDC"/>
    <w:rsid w:val="00144DC7"/>
    <w:rsid w:val="00145418"/>
    <w:rsid w:val="0015032A"/>
    <w:rsid w:val="00152F77"/>
    <w:rsid w:val="001571E5"/>
    <w:rsid w:val="00160B26"/>
    <w:rsid w:val="001725F1"/>
    <w:rsid w:val="00181F4F"/>
    <w:rsid w:val="00182B07"/>
    <w:rsid w:val="00182F73"/>
    <w:rsid w:val="001841CA"/>
    <w:rsid w:val="0018514F"/>
    <w:rsid w:val="001A5E10"/>
    <w:rsid w:val="001A64ED"/>
    <w:rsid w:val="001B0AB9"/>
    <w:rsid w:val="001B0BFF"/>
    <w:rsid w:val="001B0EB7"/>
    <w:rsid w:val="001B61A6"/>
    <w:rsid w:val="001B704B"/>
    <w:rsid w:val="001C320E"/>
    <w:rsid w:val="001C759D"/>
    <w:rsid w:val="001E17C0"/>
    <w:rsid w:val="001E6537"/>
    <w:rsid w:val="001F78A0"/>
    <w:rsid w:val="00265D55"/>
    <w:rsid w:val="00275F8B"/>
    <w:rsid w:val="00297F70"/>
    <w:rsid w:val="002B0BD5"/>
    <w:rsid w:val="002C7CB5"/>
    <w:rsid w:val="002D0646"/>
    <w:rsid w:val="002E0E0A"/>
    <w:rsid w:val="002E342E"/>
    <w:rsid w:val="002F2348"/>
    <w:rsid w:val="00301146"/>
    <w:rsid w:val="003322F0"/>
    <w:rsid w:val="003338A0"/>
    <w:rsid w:val="00344879"/>
    <w:rsid w:val="00350DC4"/>
    <w:rsid w:val="00355AD3"/>
    <w:rsid w:val="0036233E"/>
    <w:rsid w:val="003674E3"/>
    <w:rsid w:val="00371568"/>
    <w:rsid w:val="00372EC9"/>
    <w:rsid w:val="00385390"/>
    <w:rsid w:val="003918B1"/>
    <w:rsid w:val="003A0615"/>
    <w:rsid w:val="003A5EC1"/>
    <w:rsid w:val="003B62F2"/>
    <w:rsid w:val="003C4CB6"/>
    <w:rsid w:val="003F0704"/>
    <w:rsid w:val="003F093B"/>
    <w:rsid w:val="003F7FE6"/>
    <w:rsid w:val="00411D1D"/>
    <w:rsid w:val="0041253A"/>
    <w:rsid w:val="00426E7D"/>
    <w:rsid w:val="00432DEC"/>
    <w:rsid w:val="00437508"/>
    <w:rsid w:val="00437CAC"/>
    <w:rsid w:val="00461F4C"/>
    <w:rsid w:val="004640BC"/>
    <w:rsid w:val="0047147E"/>
    <w:rsid w:val="00475FFB"/>
    <w:rsid w:val="00493035"/>
    <w:rsid w:val="00495B36"/>
    <w:rsid w:val="004A03DD"/>
    <w:rsid w:val="004A1610"/>
    <w:rsid w:val="004D0E8A"/>
    <w:rsid w:val="004E7899"/>
    <w:rsid w:val="005061D2"/>
    <w:rsid w:val="00514095"/>
    <w:rsid w:val="00520A2A"/>
    <w:rsid w:val="00532547"/>
    <w:rsid w:val="00551F40"/>
    <w:rsid w:val="0055312A"/>
    <w:rsid w:val="00584FE3"/>
    <w:rsid w:val="00590AD5"/>
    <w:rsid w:val="00592858"/>
    <w:rsid w:val="005A0656"/>
    <w:rsid w:val="005A2A34"/>
    <w:rsid w:val="005B4902"/>
    <w:rsid w:val="005C3CA4"/>
    <w:rsid w:val="005C4C81"/>
    <w:rsid w:val="005E15B5"/>
    <w:rsid w:val="005F1B0C"/>
    <w:rsid w:val="005F1ECC"/>
    <w:rsid w:val="006033BE"/>
    <w:rsid w:val="0061780F"/>
    <w:rsid w:val="00631233"/>
    <w:rsid w:val="00643138"/>
    <w:rsid w:val="00644632"/>
    <w:rsid w:val="00645FDC"/>
    <w:rsid w:val="006531D6"/>
    <w:rsid w:val="00656FB4"/>
    <w:rsid w:val="00683F34"/>
    <w:rsid w:val="006902E6"/>
    <w:rsid w:val="006A4D3F"/>
    <w:rsid w:val="006C3F53"/>
    <w:rsid w:val="006D119E"/>
    <w:rsid w:val="006E0DF5"/>
    <w:rsid w:val="006E2351"/>
    <w:rsid w:val="0071297F"/>
    <w:rsid w:val="00724C92"/>
    <w:rsid w:val="00724DA4"/>
    <w:rsid w:val="007323D5"/>
    <w:rsid w:val="0074096E"/>
    <w:rsid w:val="007543B8"/>
    <w:rsid w:val="0076143B"/>
    <w:rsid w:val="00763AC9"/>
    <w:rsid w:val="00766DEE"/>
    <w:rsid w:val="00771827"/>
    <w:rsid w:val="007826F9"/>
    <w:rsid w:val="00786671"/>
    <w:rsid w:val="007A24A6"/>
    <w:rsid w:val="007A3387"/>
    <w:rsid w:val="007C1D16"/>
    <w:rsid w:val="007C3494"/>
    <w:rsid w:val="007C5736"/>
    <w:rsid w:val="007D5971"/>
    <w:rsid w:val="007F1407"/>
    <w:rsid w:val="007F53CC"/>
    <w:rsid w:val="008338F5"/>
    <w:rsid w:val="00841B0D"/>
    <w:rsid w:val="00847868"/>
    <w:rsid w:val="008A0002"/>
    <w:rsid w:val="008A45F2"/>
    <w:rsid w:val="008D5F06"/>
    <w:rsid w:val="008E5D04"/>
    <w:rsid w:val="008F3634"/>
    <w:rsid w:val="008F4DB4"/>
    <w:rsid w:val="009005FB"/>
    <w:rsid w:val="009054D6"/>
    <w:rsid w:val="00906231"/>
    <w:rsid w:val="0093707E"/>
    <w:rsid w:val="00982D5E"/>
    <w:rsid w:val="009A6AF8"/>
    <w:rsid w:val="009C35EC"/>
    <w:rsid w:val="009E4B79"/>
    <w:rsid w:val="00A26755"/>
    <w:rsid w:val="00A36511"/>
    <w:rsid w:val="00A6386B"/>
    <w:rsid w:val="00AA1795"/>
    <w:rsid w:val="00AB0A9A"/>
    <w:rsid w:val="00AD5C4A"/>
    <w:rsid w:val="00B03CA4"/>
    <w:rsid w:val="00B2046A"/>
    <w:rsid w:val="00B26CDC"/>
    <w:rsid w:val="00B40D98"/>
    <w:rsid w:val="00B4614F"/>
    <w:rsid w:val="00B52601"/>
    <w:rsid w:val="00B56136"/>
    <w:rsid w:val="00B839E9"/>
    <w:rsid w:val="00B965B9"/>
    <w:rsid w:val="00BA7E56"/>
    <w:rsid w:val="00BB4F81"/>
    <w:rsid w:val="00BC5E31"/>
    <w:rsid w:val="00BE0F4E"/>
    <w:rsid w:val="00BE72F3"/>
    <w:rsid w:val="00C13011"/>
    <w:rsid w:val="00C27BE8"/>
    <w:rsid w:val="00C337CD"/>
    <w:rsid w:val="00C7618C"/>
    <w:rsid w:val="00C82B2F"/>
    <w:rsid w:val="00C8403F"/>
    <w:rsid w:val="00C84758"/>
    <w:rsid w:val="00C91FA6"/>
    <w:rsid w:val="00C93294"/>
    <w:rsid w:val="00C94C73"/>
    <w:rsid w:val="00C96D93"/>
    <w:rsid w:val="00CA054E"/>
    <w:rsid w:val="00CA49EB"/>
    <w:rsid w:val="00CB58FD"/>
    <w:rsid w:val="00CB65F5"/>
    <w:rsid w:val="00CC081C"/>
    <w:rsid w:val="00CD2A6A"/>
    <w:rsid w:val="00CE17B5"/>
    <w:rsid w:val="00CE6CE5"/>
    <w:rsid w:val="00CF4218"/>
    <w:rsid w:val="00D0510A"/>
    <w:rsid w:val="00D05E5A"/>
    <w:rsid w:val="00D12A12"/>
    <w:rsid w:val="00D3196A"/>
    <w:rsid w:val="00D36BAD"/>
    <w:rsid w:val="00D449D3"/>
    <w:rsid w:val="00D81597"/>
    <w:rsid w:val="00D8326D"/>
    <w:rsid w:val="00D849A7"/>
    <w:rsid w:val="00D92C2C"/>
    <w:rsid w:val="00DB0D09"/>
    <w:rsid w:val="00DC6792"/>
    <w:rsid w:val="00DE3614"/>
    <w:rsid w:val="00DF40E3"/>
    <w:rsid w:val="00DF4BBE"/>
    <w:rsid w:val="00E00476"/>
    <w:rsid w:val="00E21B18"/>
    <w:rsid w:val="00E24989"/>
    <w:rsid w:val="00E47024"/>
    <w:rsid w:val="00E6261E"/>
    <w:rsid w:val="00E67386"/>
    <w:rsid w:val="00E75B2F"/>
    <w:rsid w:val="00EA0942"/>
    <w:rsid w:val="00EB0765"/>
    <w:rsid w:val="00EB51C3"/>
    <w:rsid w:val="00EE25FA"/>
    <w:rsid w:val="00EE49BE"/>
    <w:rsid w:val="00EF5B69"/>
    <w:rsid w:val="00F02172"/>
    <w:rsid w:val="00F06470"/>
    <w:rsid w:val="00F12FA1"/>
    <w:rsid w:val="00F13D7B"/>
    <w:rsid w:val="00F3305E"/>
    <w:rsid w:val="00F336DF"/>
    <w:rsid w:val="00F3520B"/>
    <w:rsid w:val="00F679A4"/>
    <w:rsid w:val="00F75B5C"/>
    <w:rsid w:val="00F9516C"/>
    <w:rsid w:val="00FB3CC1"/>
    <w:rsid w:val="00FB44DC"/>
    <w:rsid w:val="00FB6EBC"/>
    <w:rsid w:val="00FD11B8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F575"/>
  <w15:docId w15:val="{D81DBCE9-03E4-4614-909D-5E739273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  <w:style w:type="paragraph" w:styleId="Revision">
    <w:name w:val="Revision"/>
    <w:hidden/>
    <w:uiPriority w:val="99"/>
    <w:semiHidden/>
    <w:rsid w:val="00EB51C3"/>
    <w:rPr>
      <w:rFonts w:ascii="Trebuchet MS" w:hAnsi="Trebuchet MS"/>
      <w:szCs w:val="24"/>
      <w:lang w:eastAsia="en-US"/>
    </w:rPr>
  </w:style>
  <w:style w:type="character" w:customStyle="1" w:styleId="WW8Num4z2">
    <w:name w:val="WW8Num4z2"/>
    <w:rsid w:val="00E24989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5882-afcc-44e0-9f9d-a3a19484025c">
      <Terms xmlns="http://schemas.microsoft.com/office/infopath/2007/PartnerControls"/>
    </lcf76f155ced4ddcb4097134ff3c332f>
    <TaxCatchAll xmlns="7dad44aa-71bc-4b74-b805-970d02198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6CA63DEF4CF4EB6428DE5B0E6FD77" ma:contentTypeVersion="15" ma:contentTypeDescription="Creați un document nou." ma:contentTypeScope="" ma:versionID="fde2d9df3f2a0b52818df6e0fda6dd0a">
  <xsd:schema xmlns:xsd="http://www.w3.org/2001/XMLSchema" xmlns:xs="http://www.w3.org/2001/XMLSchema" xmlns:p="http://schemas.microsoft.com/office/2006/metadata/properties" xmlns:ns2="b0d65882-afcc-44e0-9f9d-a3a19484025c" xmlns:ns3="7dad44aa-71bc-4b74-b805-970d02198ae5" targetNamespace="http://schemas.microsoft.com/office/2006/metadata/properties" ma:root="true" ma:fieldsID="bb7d9751b5f215891f84a8162ed09d0a" ns2:_="" ns3:_="">
    <xsd:import namespace="b0d65882-afcc-44e0-9f9d-a3a19484025c"/>
    <xsd:import namespace="7dad44aa-71bc-4b74-b805-970d02198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5882-afcc-44e0-9f9d-a3a19484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428cf4ff-ab5b-4139-ad2b-711e8c48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44aa-71bc-4b74-b805-970d02198a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66412b-036c-4e80-b576-9adb0f20cf5f}" ma:internalName="TaxCatchAll" ma:showField="CatchAllData" ma:web="7dad44aa-71bc-4b74-b805-970d02198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234B8-A2B3-4847-A83F-598A0CD0588B}">
  <ds:schemaRefs>
    <ds:schemaRef ds:uri="http://schemas.microsoft.com/office/2006/metadata/properties"/>
    <ds:schemaRef ds:uri="http://schemas.microsoft.com/office/infopath/2007/PartnerControls"/>
    <ds:schemaRef ds:uri="b0d65882-afcc-44e0-9f9d-a3a19484025c"/>
    <ds:schemaRef ds:uri="7dad44aa-71bc-4b74-b805-970d02198ae5"/>
  </ds:schemaRefs>
</ds:datastoreItem>
</file>

<file path=customXml/itemProps2.xml><?xml version="1.0" encoding="utf-8"?>
<ds:datastoreItem xmlns:ds="http://schemas.openxmlformats.org/officeDocument/2006/customXml" ds:itemID="{116B43B3-2514-44ED-9878-B809D3CB5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B2639-67D0-4009-974D-C2D709293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2BB1D-F59F-4036-9023-3232B56AE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BOUROSU</dc:creator>
  <cp:keywords/>
  <cp:lastModifiedBy>Florin Simonca</cp:lastModifiedBy>
  <cp:revision>206</cp:revision>
  <cp:lastPrinted>2017-03-15T04:01:00Z</cp:lastPrinted>
  <dcterms:created xsi:type="dcterms:W3CDTF">2016-03-18T16:50:00Z</dcterms:created>
  <dcterms:modified xsi:type="dcterms:W3CDTF">2025-10-27T12:00:00Z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0x0101005BE6CA63DEF4CF4EB6428DE5B0E6FD77</vt:lpwstr>
  </property>
  <property fmtid="{D5CDD505-2E9C-101B-9397-08002B2CF9AE}" pid="3" name="MediaServiceImageTags">
    <vt:lpwstr/>
  </property>
</Properties>
</file>