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940F1" w14:textId="77777777" w:rsidR="00152225" w:rsidRPr="00152225" w:rsidRDefault="00152225" w:rsidP="00152225">
      <w:pPr>
        <w:spacing w:line="276" w:lineRule="auto"/>
        <w:jc w:val="both"/>
        <w:rPr>
          <w:rFonts w:ascii="Calibri" w:eastAsia="Times New Roman" w:hAnsi="Calibri" w:cs="Calibri"/>
          <w:color w:val="2F5496"/>
          <w:sz w:val="22"/>
          <w:szCs w:val="22"/>
          <w:lang w:val="ro-RO"/>
        </w:rPr>
      </w:pPr>
      <w:r w:rsidRPr="00152225">
        <w:rPr>
          <w:rFonts w:ascii="Calibri" w:eastAsia="Times New Roman" w:hAnsi="Calibri" w:cs="Calibri"/>
          <w:b/>
          <w:bCs/>
          <w:sz w:val="22"/>
          <w:szCs w:val="22"/>
          <w:lang w:val="ro-RO"/>
        </w:rPr>
        <w:t>Program:</w:t>
      </w:r>
      <w:r w:rsidRPr="00152225">
        <w:rPr>
          <w:rFonts w:ascii="Calibri" w:eastAsia="Times New Roman" w:hAnsi="Calibri" w:cs="Calibri"/>
          <w:b/>
          <w:sz w:val="22"/>
          <w:szCs w:val="22"/>
          <w:lang w:val="ro-RO"/>
        </w:rPr>
        <w:t xml:space="preserve"> </w:t>
      </w:r>
      <w:r w:rsidRPr="00152225">
        <w:rPr>
          <w:rFonts w:ascii="Calibri" w:eastAsia="Times New Roman" w:hAnsi="Calibri" w:cs="Calibri"/>
          <w:b/>
          <w:color w:val="2F5496"/>
          <w:sz w:val="22"/>
          <w:szCs w:val="22"/>
          <w:lang w:val="ro-RO"/>
        </w:rPr>
        <w:t>Programul Regional Nord-Vest 2021-2027</w:t>
      </w:r>
    </w:p>
    <w:p w14:paraId="753D1405" w14:textId="77777777" w:rsidR="00152225" w:rsidRPr="00152225" w:rsidRDefault="00152225" w:rsidP="00152225">
      <w:pPr>
        <w:spacing w:line="276" w:lineRule="auto"/>
        <w:jc w:val="both"/>
        <w:rPr>
          <w:rFonts w:ascii="Calibri" w:eastAsia="Times New Roman" w:hAnsi="Calibri" w:cs="Calibri"/>
          <w:b/>
          <w:color w:val="2F5496"/>
          <w:sz w:val="22"/>
          <w:szCs w:val="22"/>
          <w:lang w:val="ro-RO"/>
        </w:rPr>
      </w:pPr>
      <w:r w:rsidRPr="00152225">
        <w:rPr>
          <w:rFonts w:ascii="Calibri" w:eastAsia="Times New Roman" w:hAnsi="Calibri" w:cs="Calibri"/>
          <w:b/>
          <w:bCs/>
          <w:sz w:val="22"/>
          <w:szCs w:val="22"/>
          <w:lang w:val="ro-RO"/>
        </w:rPr>
        <w:t>Obiectiv de politică 4</w:t>
      </w:r>
      <w:r w:rsidRPr="00152225">
        <w:rPr>
          <w:rFonts w:ascii="Calibri" w:eastAsia="Calibri" w:hAnsi="Calibri" w:cs="Calibri"/>
          <w:b/>
          <w:kern w:val="2"/>
          <w:sz w:val="22"/>
          <w:szCs w:val="22"/>
          <w:lang w:val="ro-RO"/>
          <w14:ligatures w14:val="standardContextual"/>
        </w:rPr>
        <w:t>:</w:t>
      </w:r>
      <w:r w:rsidRPr="00152225">
        <w:rPr>
          <w:rFonts w:ascii="Calibri" w:eastAsia="Calibri" w:hAnsi="Calibri" w:cs="Calibri"/>
          <w:b/>
          <w:color w:val="2F5496"/>
          <w:kern w:val="2"/>
          <w:sz w:val="22"/>
          <w:szCs w:val="22"/>
          <w:lang w:val="ro-RO"/>
          <w14:ligatures w14:val="standardContextual"/>
        </w:rPr>
        <w:t xml:space="preserve"> </w:t>
      </w:r>
      <w:r w:rsidRPr="00152225">
        <w:rPr>
          <w:rFonts w:ascii="Calibri" w:eastAsia="Times New Roman" w:hAnsi="Calibri" w:cs="Calibri"/>
          <w:b/>
          <w:color w:val="2F5496"/>
          <w:sz w:val="22"/>
          <w:szCs w:val="22"/>
          <w:lang w:val="ro-RO"/>
        </w:rPr>
        <w:t>O Europă mai socială și mai favorabilă incluziunii, prin implementarea Pilonului european al drepturilor sociale</w:t>
      </w:r>
    </w:p>
    <w:p w14:paraId="4336060B" w14:textId="77777777" w:rsidR="00152225" w:rsidRPr="00152225" w:rsidRDefault="00152225" w:rsidP="00152225">
      <w:pPr>
        <w:spacing w:line="276" w:lineRule="auto"/>
        <w:jc w:val="both"/>
        <w:rPr>
          <w:rFonts w:ascii="Calibri" w:eastAsia="Times New Roman" w:hAnsi="Calibri" w:cs="Calibri"/>
          <w:b/>
          <w:bCs/>
          <w:color w:val="4F81BD"/>
          <w:sz w:val="22"/>
          <w:szCs w:val="22"/>
          <w:lang w:val="ro-RO"/>
          <w14:textFill>
            <w14:solidFill>
              <w14:srgbClr w14:val="4F81BD">
                <w14:lumMod w14:val="75000"/>
              </w14:srgbClr>
            </w14:solidFill>
          </w14:textFill>
        </w:rPr>
      </w:pPr>
      <w:r w:rsidRPr="00152225">
        <w:rPr>
          <w:rFonts w:ascii="Calibri" w:eastAsia="Times New Roman" w:hAnsi="Calibri" w:cs="Calibri"/>
          <w:b/>
          <w:bCs/>
          <w:sz w:val="22"/>
          <w:szCs w:val="22"/>
          <w:lang w:val="ro-RO"/>
        </w:rPr>
        <w:t xml:space="preserve">Prioritatea 6: </w:t>
      </w:r>
      <w:r w:rsidRPr="00152225">
        <w:rPr>
          <w:rFonts w:ascii="Calibri" w:eastAsia="Times New Roman" w:hAnsi="Calibri" w:cs="Calibri"/>
          <w:b/>
          <w:bCs/>
          <w:color w:val="2F5496"/>
          <w:sz w:val="22"/>
          <w:szCs w:val="22"/>
          <w:lang w:val="ro-RO"/>
        </w:rPr>
        <w:t>O regiune educată</w:t>
      </w:r>
    </w:p>
    <w:p w14:paraId="0A92AD8A" w14:textId="77777777" w:rsidR="00152225" w:rsidRPr="00152225" w:rsidRDefault="00152225" w:rsidP="00152225">
      <w:pPr>
        <w:spacing w:line="276" w:lineRule="auto"/>
        <w:jc w:val="both"/>
        <w:rPr>
          <w:rFonts w:ascii="Calibri" w:eastAsia="Times New Roman" w:hAnsi="Calibri" w:cs="Calibri"/>
          <w:b/>
          <w:color w:val="2F5496"/>
          <w:sz w:val="22"/>
          <w:szCs w:val="22"/>
          <w:lang w:val="ro-RO"/>
        </w:rPr>
      </w:pPr>
      <w:r w:rsidRPr="00152225">
        <w:rPr>
          <w:rFonts w:ascii="Calibri" w:eastAsia="Times New Roman" w:hAnsi="Calibri" w:cs="Calibri"/>
          <w:b/>
          <w:bCs/>
          <w:sz w:val="22"/>
          <w:szCs w:val="22"/>
          <w:lang w:val="ro-RO"/>
        </w:rPr>
        <w:t xml:space="preserve">Obiectiv specific 4.2: </w:t>
      </w:r>
      <w:r w:rsidRPr="00152225">
        <w:rPr>
          <w:rFonts w:ascii="Calibri" w:eastAsia="Times New Roman" w:hAnsi="Calibri" w:cs="Calibri"/>
          <w:b/>
          <w:color w:val="2F5496"/>
          <w:sz w:val="22"/>
          <w:szCs w:val="22"/>
          <w:lang w:val="ro-RO"/>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p w14:paraId="38183CEF" w14:textId="77777777" w:rsidR="00152225" w:rsidRPr="00152225" w:rsidRDefault="00152225" w:rsidP="00152225">
      <w:pPr>
        <w:spacing w:line="276" w:lineRule="auto"/>
        <w:jc w:val="both"/>
        <w:rPr>
          <w:rFonts w:ascii="Calibri" w:eastAsia="Times New Roman" w:hAnsi="Calibri" w:cs="Calibri"/>
          <w:b/>
          <w:bCs/>
          <w:color w:val="4F81BD"/>
          <w:sz w:val="22"/>
          <w:szCs w:val="22"/>
          <w:lang w:val="ro-RO"/>
          <w14:textFill>
            <w14:solidFill>
              <w14:srgbClr w14:val="4F81BD">
                <w14:lumMod w14:val="75000"/>
              </w14:srgbClr>
            </w14:solidFill>
          </w14:textFill>
        </w:rPr>
      </w:pPr>
    </w:p>
    <w:p w14:paraId="14E66056" w14:textId="1AF3EB06" w:rsidR="00152225" w:rsidRPr="00152225" w:rsidRDefault="00152225" w:rsidP="00152225">
      <w:pPr>
        <w:spacing w:after="160" w:line="259" w:lineRule="auto"/>
        <w:jc w:val="both"/>
        <w:rPr>
          <w:rFonts w:ascii="Calibri" w:eastAsia="Times New Roman" w:hAnsi="Calibri" w:cs="Calibri"/>
          <w:b/>
          <w:bCs/>
          <w:color w:val="2F5496"/>
          <w:sz w:val="22"/>
          <w:szCs w:val="22"/>
          <w:lang w:val="ro-RO"/>
        </w:rPr>
      </w:pPr>
      <w:r w:rsidRPr="00152225">
        <w:rPr>
          <w:rFonts w:ascii="Calibri" w:eastAsia="Times New Roman" w:hAnsi="Calibri" w:cs="Calibri"/>
          <w:b/>
          <w:color w:val="2F5496"/>
          <w:sz w:val="22"/>
          <w:szCs w:val="22"/>
          <w:lang w:val="ro-RO"/>
        </w:rPr>
        <w:t>APEL DE PROIECTE</w:t>
      </w:r>
      <w:r w:rsidRPr="00152225">
        <w:rPr>
          <w:rFonts w:ascii="Calibri" w:eastAsia="Times New Roman" w:hAnsi="Calibri" w:cs="Calibri"/>
          <w:color w:val="2F5496"/>
          <w:sz w:val="22"/>
          <w:szCs w:val="22"/>
          <w:lang w:val="ro-RO"/>
        </w:rPr>
        <w:t xml:space="preserve">: </w:t>
      </w:r>
      <w:r w:rsidRPr="00152225">
        <w:rPr>
          <w:rFonts w:ascii="Calibri" w:eastAsia="Times New Roman" w:hAnsi="Calibri" w:cs="Calibri"/>
          <w:b/>
          <w:bCs/>
          <w:color w:val="2F5496"/>
          <w:sz w:val="22"/>
          <w:szCs w:val="22"/>
          <w:lang w:val="ro-RO"/>
        </w:rPr>
        <w:t>PRNV/202</w:t>
      </w:r>
      <w:r w:rsidR="00305C67">
        <w:rPr>
          <w:rFonts w:ascii="Calibri" w:eastAsia="Times New Roman" w:hAnsi="Calibri" w:cs="Calibri"/>
          <w:b/>
          <w:bCs/>
          <w:color w:val="2F5496"/>
          <w:sz w:val="22"/>
          <w:szCs w:val="22"/>
          <w:lang w:val="ro-RO"/>
        </w:rPr>
        <w:t>5</w:t>
      </w:r>
      <w:r w:rsidRPr="00152225">
        <w:rPr>
          <w:rFonts w:ascii="Calibri" w:eastAsia="Times New Roman" w:hAnsi="Calibri" w:cs="Calibri"/>
          <w:b/>
          <w:bCs/>
          <w:color w:val="2F5496"/>
          <w:sz w:val="22"/>
          <w:szCs w:val="22"/>
          <w:lang w:val="ro-RO"/>
        </w:rPr>
        <w:t>/621.C/1</w:t>
      </w:r>
    </w:p>
    <w:p w14:paraId="60F60AC2" w14:textId="77777777" w:rsidR="006935BE" w:rsidRPr="00E377FC" w:rsidRDefault="006935BE" w:rsidP="00E377FC">
      <w:pPr>
        <w:spacing w:line="276" w:lineRule="auto"/>
        <w:jc w:val="right"/>
        <w:rPr>
          <w:rFonts w:ascii="Calibri" w:hAnsi="Calibri" w:cs="Calibri"/>
          <w:b/>
          <w:sz w:val="22"/>
          <w:szCs w:val="22"/>
          <w:lang w:val="ro-RO"/>
        </w:rPr>
      </w:pPr>
    </w:p>
    <w:p w14:paraId="5A07A6E4" w14:textId="04C91944" w:rsidR="006935BE" w:rsidRPr="00ED7D0C" w:rsidRDefault="006935BE" w:rsidP="00E377FC">
      <w:pPr>
        <w:spacing w:line="276" w:lineRule="auto"/>
        <w:jc w:val="right"/>
        <w:rPr>
          <w:rFonts w:ascii="Calibri" w:hAnsi="Calibri" w:cs="Calibri"/>
          <w:b/>
          <w:sz w:val="28"/>
          <w:szCs w:val="28"/>
          <w:lang w:val="ro-RO"/>
        </w:rPr>
      </w:pPr>
      <w:r w:rsidRPr="00ED7D0C">
        <w:rPr>
          <w:rFonts w:ascii="Calibri" w:hAnsi="Calibri" w:cs="Calibri"/>
          <w:b/>
          <w:sz w:val="28"/>
          <w:szCs w:val="28"/>
          <w:lang w:val="ro-RO"/>
        </w:rPr>
        <w:t xml:space="preserve">Anexa </w:t>
      </w:r>
      <w:r w:rsidR="00D60256" w:rsidRPr="00ED7D0C">
        <w:rPr>
          <w:rFonts w:ascii="Calibri" w:hAnsi="Calibri" w:cs="Calibri"/>
          <w:b/>
          <w:sz w:val="28"/>
          <w:szCs w:val="28"/>
          <w:lang w:val="ro-RO"/>
        </w:rPr>
        <w:t>III.</w:t>
      </w:r>
      <w:r w:rsidR="0049648D" w:rsidRPr="00ED7D0C">
        <w:rPr>
          <w:rFonts w:ascii="Calibri" w:hAnsi="Calibri" w:cs="Calibri"/>
          <w:b/>
          <w:sz w:val="28"/>
          <w:szCs w:val="28"/>
          <w:lang w:val="ro-RO"/>
        </w:rPr>
        <w:t>4</w:t>
      </w:r>
    </w:p>
    <w:p w14:paraId="4FABFDAD" w14:textId="77777777" w:rsidR="00E84391" w:rsidRPr="00ED7D0C" w:rsidRDefault="00E84391" w:rsidP="00E377FC">
      <w:pPr>
        <w:spacing w:line="276" w:lineRule="auto"/>
        <w:rPr>
          <w:rFonts w:ascii="Calibri" w:hAnsi="Calibri" w:cs="Calibri"/>
          <w:sz w:val="28"/>
          <w:szCs w:val="28"/>
          <w:lang w:val="ro-RO"/>
        </w:rPr>
      </w:pPr>
    </w:p>
    <w:p w14:paraId="6F6EA6EE" w14:textId="4581ADF8" w:rsidR="003243F0" w:rsidRPr="00FD1D9C" w:rsidRDefault="004D0A4C" w:rsidP="00E377FC">
      <w:pPr>
        <w:spacing w:line="276" w:lineRule="auto"/>
        <w:jc w:val="center"/>
        <w:rPr>
          <w:rFonts w:ascii="Calibri" w:hAnsi="Calibri" w:cs="Calibri"/>
          <w:b/>
          <w:sz w:val="28"/>
          <w:szCs w:val="28"/>
          <w:lang w:val="ro-RO"/>
        </w:rPr>
      </w:pPr>
      <w:r w:rsidRPr="00ED7D0C">
        <w:rPr>
          <w:rFonts w:ascii="Calibri" w:hAnsi="Calibri" w:cs="Calibri"/>
          <w:b/>
          <w:sz w:val="28"/>
          <w:szCs w:val="28"/>
          <w:lang w:val="ro-RO"/>
        </w:rPr>
        <w:t>CENTRALIZATOR PRIVIND JUSTIFICAREA COSTURILOR</w:t>
      </w:r>
      <w:r w:rsidR="00B100EE">
        <w:rPr>
          <w:rFonts w:ascii="Calibri" w:hAnsi="Calibri" w:cs="Calibri"/>
          <w:b/>
          <w:sz w:val="28"/>
          <w:szCs w:val="28"/>
          <w:lang w:val="ro-RO"/>
        </w:rPr>
        <w:t xml:space="preserve"> ELIGIBILE DIRECTE</w:t>
      </w:r>
      <w:r w:rsidRPr="00ED7D0C">
        <w:rPr>
          <w:rFonts w:ascii="Calibri" w:hAnsi="Calibri" w:cs="Calibri"/>
          <w:b/>
          <w:sz w:val="28"/>
          <w:szCs w:val="28"/>
          <w:lang w:val="ro-RO"/>
        </w:rPr>
        <w:t xml:space="preserve"> CUPRINSE ÎN BUGETUL </w:t>
      </w:r>
      <w:r w:rsidRPr="00FD1D9C">
        <w:rPr>
          <w:rFonts w:ascii="Calibri" w:hAnsi="Calibri" w:cs="Calibri"/>
          <w:b/>
          <w:sz w:val="28"/>
          <w:szCs w:val="28"/>
          <w:lang w:val="ro-RO"/>
        </w:rPr>
        <w:t>CERERII DE FINANȚARE</w:t>
      </w:r>
    </w:p>
    <w:p w14:paraId="0F5CF64B" w14:textId="77777777" w:rsidR="00543808" w:rsidRPr="00FD1D9C" w:rsidRDefault="00543808" w:rsidP="00E377FC">
      <w:pPr>
        <w:spacing w:line="276" w:lineRule="auto"/>
        <w:rPr>
          <w:rFonts w:ascii="Calibri" w:hAnsi="Calibri" w:cs="Calibri"/>
          <w:i/>
          <w:sz w:val="28"/>
          <w:szCs w:val="28"/>
          <w:lang w:val="ro-RO"/>
        </w:rPr>
      </w:pPr>
    </w:p>
    <w:p w14:paraId="30868034" w14:textId="77777777" w:rsidR="00FD1D9C" w:rsidRPr="00FD1D9C" w:rsidRDefault="00FD1D9C" w:rsidP="00E377FC">
      <w:pPr>
        <w:spacing w:line="276" w:lineRule="auto"/>
        <w:rPr>
          <w:rFonts w:ascii="Calibri" w:hAnsi="Calibri" w:cs="Calibri"/>
          <w:i/>
          <w:sz w:val="28"/>
          <w:szCs w:val="28"/>
          <w:lang w:val="ro-RO"/>
        </w:rPr>
      </w:pPr>
    </w:p>
    <w:p w14:paraId="3CA9AD13" w14:textId="3345E43F" w:rsidR="003243F0" w:rsidRPr="00E377FC" w:rsidRDefault="003243F0" w:rsidP="003B3FC6">
      <w:pPr>
        <w:spacing w:after="120" w:line="276" w:lineRule="auto"/>
        <w:jc w:val="both"/>
        <w:rPr>
          <w:rFonts w:ascii="Calibri" w:hAnsi="Calibri" w:cs="Calibri"/>
          <w:i/>
          <w:sz w:val="22"/>
          <w:szCs w:val="22"/>
          <w:lang w:val="ro-RO"/>
        </w:rPr>
      </w:pPr>
      <w:r w:rsidRPr="00E377FC">
        <w:rPr>
          <w:rFonts w:ascii="Calibri" w:hAnsi="Calibri" w:cs="Calibri"/>
          <w:i/>
          <w:sz w:val="22"/>
          <w:szCs w:val="22"/>
          <w:lang w:val="ro-RO"/>
        </w:rPr>
        <w:t xml:space="preserve">Acest model se va </w:t>
      </w:r>
      <w:r w:rsidR="002F331D" w:rsidRPr="00E377FC">
        <w:rPr>
          <w:rFonts w:ascii="Calibri" w:hAnsi="Calibri" w:cs="Calibri"/>
          <w:i/>
          <w:sz w:val="22"/>
          <w:szCs w:val="22"/>
          <w:lang w:val="ro-RO"/>
        </w:rPr>
        <w:t>c</w:t>
      </w:r>
      <w:r w:rsidR="009128D4" w:rsidRPr="00E377FC">
        <w:rPr>
          <w:rFonts w:ascii="Calibri" w:hAnsi="Calibri" w:cs="Calibri"/>
          <w:i/>
          <w:sz w:val="22"/>
          <w:szCs w:val="22"/>
          <w:lang w:val="ro-RO"/>
        </w:rPr>
        <w:t>omplet</w:t>
      </w:r>
      <w:r w:rsidR="002F331D" w:rsidRPr="00E377FC">
        <w:rPr>
          <w:rFonts w:ascii="Calibri" w:hAnsi="Calibri" w:cs="Calibri"/>
          <w:i/>
          <w:sz w:val="22"/>
          <w:szCs w:val="22"/>
          <w:lang w:val="ro-RO"/>
        </w:rPr>
        <w:t>a</w:t>
      </w:r>
      <w:r w:rsidRPr="00E377FC">
        <w:rPr>
          <w:rFonts w:ascii="Calibri" w:hAnsi="Calibri" w:cs="Calibri"/>
          <w:i/>
          <w:sz w:val="22"/>
          <w:szCs w:val="22"/>
          <w:lang w:val="ro-RO"/>
        </w:rPr>
        <w:t xml:space="preserve"> de către </w:t>
      </w:r>
      <w:r w:rsidR="00E44B98" w:rsidRPr="00E377FC">
        <w:rPr>
          <w:rFonts w:ascii="Calibri" w:hAnsi="Calibri" w:cs="Calibri"/>
          <w:i/>
          <w:sz w:val="22"/>
          <w:szCs w:val="22"/>
          <w:lang w:val="ro-RO"/>
        </w:rPr>
        <w:t xml:space="preserve">solicitant </w:t>
      </w:r>
      <w:r w:rsidR="002F331D" w:rsidRPr="00E377FC">
        <w:rPr>
          <w:rFonts w:ascii="Calibri" w:hAnsi="Calibri" w:cs="Calibri"/>
          <w:i/>
          <w:sz w:val="22"/>
          <w:szCs w:val="22"/>
          <w:lang w:val="ro-RO"/>
        </w:rPr>
        <w:t>ș</w:t>
      </w:r>
      <w:r w:rsidRPr="00E377FC">
        <w:rPr>
          <w:rFonts w:ascii="Calibri" w:hAnsi="Calibri" w:cs="Calibri"/>
          <w:i/>
          <w:sz w:val="22"/>
          <w:szCs w:val="22"/>
          <w:lang w:val="ro-RO"/>
        </w:rPr>
        <w:t xml:space="preserve">i </w:t>
      </w:r>
      <w:r w:rsidR="00DD5061" w:rsidRPr="00E377FC">
        <w:rPr>
          <w:rFonts w:ascii="Calibri" w:hAnsi="Calibri" w:cs="Calibri"/>
          <w:i/>
          <w:sz w:val="22"/>
          <w:szCs w:val="22"/>
          <w:lang w:val="ro-RO"/>
        </w:rPr>
        <w:t xml:space="preserve">se </w:t>
      </w:r>
      <w:r w:rsidRPr="00E377FC">
        <w:rPr>
          <w:rFonts w:ascii="Calibri" w:hAnsi="Calibri" w:cs="Calibri"/>
          <w:i/>
          <w:sz w:val="22"/>
          <w:szCs w:val="22"/>
          <w:lang w:val="ro-RO"/>
        </w:rPr>
        <w:t>va data</w:t>
      </w:r>
      <w:r w:rsidR="002F331D" w:rsidRPr="00E377FC">
        <w:rPr>
          <w:rFonts w:ascii="Calibri" w:hAnsi="Calibri" w:cs="Calibri"/>
          <w:i/>
          <w:sz w:val="22"/>
          <w:szCs w:val="22"/>
          <w:lang w:val="ro-RO"/>
        </w:rPr>
        <w:t xml:space="preserve"> și</w:t>
      </w:r>
      <w:r w:rsidRPr="00E377FC">
        <w:rPr>
          <w:rFonts w:ascii="Calibri" w:hAnsi="Calibri" w:cs="Calibri"/>
          <w:i/>
          <w:sz w:val="22"/>
          <w:szCs w:val="22"/>
          <w:lang w:val="ro-RO"/>
        </w:rPr>
        <w:t xml:space="preserve"> semna</w:t>
      </w:r>
      <w:r w:rsidR="002F331D" w:rsidRPr="00E377FC">
        <w:rPr>
          <w:rFonts w:ascii="Calibri" w:hAnsi="Calibri" w:cs="Calibri"/>
          <w:i/>
          <w:sz w:val="22"/>
          <w:szCs w:val="22"/>
          <w:lang w:val="ro-RO"/>
        </w:rPr>
        <w:t>.</w:t>
      </w:r>
    </w:p>
    <w:p w14:paraId="38AFA70A" w14:textId="30584AC0" w:rsidR="005D39F1" w:rsidRPr="00E377FC" w:rsidRDefault="00E02B39" w:rsidP="00E377FC">
      <w:pPr>
        <w:tabs>
          <w:tab w:val="left" w:pos="3690"/>
        </w:tabs>
        <w:spacing w:line="276" w:lineRule="auto"/>
        <w:rPr>
          <w:rFonts w:ascii="Calibri" w:hAnsi="Calibri" w:cs="Calibri"/>
          <w:sz w:val="22"/>
          <w:szCs w:val="22"/>
          <w:lang w:val="ro-RO"/>
        </w:rPr>
      </w:pPr>
      <w:r w:rsidRPr="00E377FC">
        <w:rPr>
          <w:rFonts w:ascii="Calibri" w:hAnsi="Calibri" w:cs="Calibri"/>
          <w:sz w:val="22"/>
          <w:szCs w:val="22"/>
          <w:lang w:val="ro-RO"/>
        </w:rPr>
        <w:tab/>
      </w:r>
    </w:p>
    <w:p w14:paraId="4E7B7F1D" w14:textId="5B8073A8" w:rsidR="009223DC" w:rsidRPr="00E377FC" w:rsidRDefault="005D39F1" w:rsidP="003B3FC6">
      <w:pPr>
        <w:spacing w:after="120" w:line="276" w:lineRule="auto"/>
        <w:jc w:val="both"/>
        <w:rPr>
          <w:rFonts w:ascii="Calibri" w:hAnsi="Calibri" w:cs="Calibri"/>
          <w:sz w:val="20"/>
          <w:szCs w:val="20"/>
          <w:lang w:val="ro-RO"/>
        </w:rPr>
      </w:pPr>
      <w:r w:rsidRPr="00E377FC">
        <w:rPr>
          <w:rFonts w:ascii="Calibri" w:hAnsi="Calibri" w:cs="Calibri"/>
          <w:sz w:val="22"/>
          <w:szCs w:val="22"/>
          <w:lang w:val="ro-RO"/>
        </w:rPr>
        <w:t xml:space="preserve">În cadrul proiectului nr. </w:t>
      </w:r>
      <w:r w:rsidR="009128D4" w:rsidRPr="00E377FC">
        <w:rPr>
          <w:rFonts w:ascii="Calibri" w:hAnsi="Calibri" w:cs="Calibri"/>
          <w:sz w:val="22"/>
          <w:szCs w:val="22"/>
          <w:lang w:val="ro-RO"/>
        </w:rPr>
        <w:t>…</w:t>
      </w:r>
      <w:r w:rsidRPr="00E377FC">
        <w:rPr>
          <w:rFonts w:ascii="Calibri" w:hAnsi="Calibri" w:cs="Calibri"/>
          <w:sz w:val="22"/>
          <w:szCs w:val="22"/>
          <w:lang w:val="ro-RO"/>
        </w:rPr>
        <w:t>..........</w:t>
      </w:r>
      <w:r w:rsidR="005A35CF" w:rsidRPr="00E377FC">
        <w:rPr>
          <w:rFonts w:ascii="Calibri" w:hAnsi="Calibri" w:cs="Calibri"/>
          <w:sz w:val="22"/>
          <w:szCs w:val="22"/>
          <w:lang w:val="ro-RO"/>
        </w:rPr>
        <w:t xml:space="preserve"> </w:t>
      </w:r>
      <w:r w:rsidR="005A35CF" w:rsidRPr="00E377FC">
        <w:rPr>
          <w:rFonts w:ascii="Calibri" w:hAnsi="Calibri" w:cs="Calibri"/>
          <w:i/>
          <w:sz w:val="22"/>
          <w:szCs w:val="22"/>
          <w:lang w:val="ro-RO"/>
        </w:rPr>
        <w:t>(nr</w:t>
      </w:r>
      <w:r w:rsidR="00F615FD">
        <w:rPr>
          <w:rFonts w:ascii="Calibri" w:hAnsi="Calibri" w:cs="Calibri"/>
          <w:i/>
          <w:sz w:val="22"/>
          <w:szCs w:val="22"/>
          <w:lang w:val="ro-RO"/>
        </w:rPr>
        <w:t>.</w:t>
      </w:r>
      <w:r w:rsidR="005A35CF" w:rsidRPr="00E377FC">
        <w:rPr>
          <w:rFonts w:ascii="Calibri" w:hAnsi="Calibri" w:cs="Calibri"/>
          <w:i/>
          <w:sz w:val="22"/>
          <w:szCs w:val="22"/>
          <w:lang w:val="ro-RO"/>
        </w:rPr>
        <w:t xml:space="preserve"> proiect)</w:t>
      </w:r>
      <w:r w:rsidRPr="00E377FC">
        <w:rPr>
          <w:rFonts w:ascii="Calibri" w:hAnsi="Calibri" w:cs="Calibri"/>
          <w:sz w:val="22"/>
          <w:szCs w:val="22"/>
          <w:lang w:val="ro-RO"/>
        </w:rPr>
        <w:t>,</w:t>
      </w:r>
      <w:r w:rsidR="00973F7F" w:rsidRPr="00E377FC">
        <w:rPr>
          <w:rFonts w:ascii="Calibri" w:hAnsi="Calibri" w:cs="Calibri"/>
          <w:sz w:val="22"/>
          <w:szCs w:val="22"/>
          <w:lang w:val="ro-RO"/>
        </w:rPr>
        <w:t xml:space="preserve"> </w:t>
      </w:r>
      <w:r w:rsidR="00B25B78" w:rsidRPr="00E377FC">
        <w:rPr>
          <w:rFonts w:ascii="Calibri" w:hAnsi="Calibri" w:cs="Calibri"/>
          <w:sz w:val="22"/>
          <w:szCs w:val="22"/>
          <w:lang w:val="ro-RO"/>
        </w:rPr>
        <w:t>cu</w:t>
      </w:r>
      <w:r w:rsidR="005A35CF" w:rsidRPr="00E377FC">
        <w:rPr>
          <w:rFonts w:ascii="Calibri" w:hAnsi="Calibri" w:cs="Calibri"/>
          <w:sz w:val="22"/>
          <w:szCs w:val="22"/>
          <w:lang w:val="ro-RO"/>
        </w:rPr>
        <w:t xml:space="preserve"> titlul </w:t>
      </w:r>
      <w:r w:rsidR="009128D4" w:rsidRPr="00E377FC">
        <w:rPr>
          <w:rFonts w:ascii="Calibri" w:hAnsi="Calibri" w:cs="Calibri"/>
          <w:sz w:val="22"/>
          <w:szCs w:val="22"/>
          <w:lang w:val="ro-RO"/>
        </w:rPr>
        <w:t>…</w:t>
      </w:r>
      <w:r w:rsidRPr="00E377FC">
        <w:rPr>
          <w:rFonts w:ascii="Calibri" w:hAnsi="Calibri" w:cs="Calibri"/>
          <w:sz w:val="22"/>
          <w:szCs w:val="22"/>
          <w:lang w:val="ro-RO"/>
        </w:rPr>
        <w:t>...........................................................</w:t>
      </w:r>
      <w:r w:rsidR="00B25B78" w:rsidRPr="00E377FC">
        <w:rPr>
          <w:rFonts w:ascii="Calibri" w:hAnsi="Calibri" w:cs="Calibri"/>
          <w:sz w:val="22"/>
          <w:szCs w:val="22"/>
          <w:lang w:val="ro-RO"/>
        </w:rPr>
        <w:t>..........</w:t>
      </w:r>
      <w:r w:rsidR="005A35CF" w:rsidRPr="00E377FC">
        <w:rPr>
          <w:rFonts w:ascii="Calibri" w:hAnsi="Calibri" w:cs="Calibri"/>
          <w:sz w:val="22"/>
          <w:szCs w:val="22"/>
          <w:lang w:val="ro-RO"/>
        </w:rPr>
        <w:t xml:space="preserve"> </w:t>
      </w:r>
      <w:r w:rsidR="00B25B78" w:rsidRPr="00E377FC">
        <w:rPr>
          <w:rFonts w:ascii="Calibri" w:hAnsi="Calibri" w:cs="Calibri"/>
          <w:sz w:val="22"/>
          <w:szCs w:val="22"/>
          <w:lang w:val="ro-RO"/>
        </w:rPr>
        <w:t>(</w:t>
      </w:r>
      <w:r w:rsidR="00B25B78" w:rsidRPr="00E377FC">
        <w:rPr>
          <w:rFonts w:ascii="Calibri" w:hAnsi="Calibri" w:cs="Calibri"/>
          <w:i/>
          <w:sz w:val="22"/>
          <w:szCs w:val="22"/>
          <w:lang w:val="ro-RO"/>
        </w:rPr>
        <w:t>titlul proiectului)</w:t>
      </w:r>
      <w:r w:rsidR="00B25B78" w:rsidRPr="00E377FC">
        <w:rPr>
          <w:rFonts w:ascii="Calibri" w:hAnsi="Calibri" w:cs="Calibri"/>
          <w:sz w:val="22"/>
          <w:szCs w:val="22"/>
          <w:lang w:val="ro-RO"/>
        </w:rPr>
        <w:t xml:space="preserve">, solicitant </w:t>
      </w:r>
      <w:r w:rsidR="009128D4" w:rsidRPr="00E377FC">
        <w:rPr>
          <w:rFonts w:ascii="Calibri" w:hAnsi="Calibri" w:cs="Calibri"/>
          <w:sz w:val="22"/>
          <w:szCs w:val="22"/>
          <w:lang w:val="ro-RO"/>
        </w:rPr>
        <w:t>…</w:t>
      </w:r>
      <w:r w:rsidR="00B25B78" w:rsidRPr="00E377FC">
        <w:rPr>
          <w:rFonts w:ascii="Calibri" w:hAnsi="Calibri" w:cs="Calibri"/>
          <w:sz w:val="22"/>
          <w:szCs w:val="22"/>
          <w:lang w:val="ro-RO"/>
        </w:rPr>
        <w:t>................................</w:t>
      </w:r>
      <w:r w:rsidR="00B2609A">
        <w:rPr>
          <w:rFonts w:ascii="Calibri" w:hAnsi="Calibri" w:cs="Calibri"/>
          <w:sz w:val="22"/>
          <w:szCs w:val="22"/>
          <w:lang w:val="ro-RO"/>
        </w:rPr>
        <w:t xml:space="preserve"> </w:t>
      </w:r>
      <w:r w:rsidRPr="00E377FC">
        <w:rPr>
          <w:rFonts w:ascii="Calibri" w:hAnsi="Calibri" w:cs="Calibri"/>
          <w:i/>
          <w:sz w:val="22"/>
          <w:szCs w:val="22"/>
          <w:lang w:val="ro-RO"/>
        </w:rPr>
        <w:t>(denumire solicitant)</w:t>
      </w:r>
      <w:r w:rsidR="00B25B78" w:rsidRPr="00E377FC">
        <w:rPr>
          <w:rFonts w:ascii="Calibri" w:hAnsi="Calibri" w:cs="Calibri"/>
          <w:i/>
          <w:sz w:val="22"/>
          <w:szCs w:val="22"/>
          <w:lang w:val="ro-RO"/>
        </w:rPr>
        <w:t xml:space="preserve">, </w:t>
      </w:r>
      <w:r w:rsidR="002039F3" w:rsidRPr="00E377FC">
        <w:rPr>
          <w:rFonts w:ascii="Calibri" w:hAnsi="Calibri" w:cs="Calibri"/>
          <w:sz w:val="22"/>
          <w:szCs w:val="22"/>
          <w:lang w:val="ro-RO"/>
        </w:rPr>
        <w:t xml:space="preserve">sunt propuse </w:t>
      </w:r>
      <w:r w:rsidR="00E44B98" w:rsidRPr="00E377FC">
        <w:rPr>
          <w:rFonts w:ascii="Calibri" w:hAnsi="Calibri" w:cs="Calibri"/>
          <w:sz w:val="22"/>
          <w:szCs w:val="22"/>
          <w:lang w:val="ro-RO"/>
        </w:rPr>
        <w:t>următoarele costuri</w:t>
      </w:r>
      <w:r w:rsidR="00F377F0">
        <w:rPr>
          <w:rFonts w:ascii="Calibri" w:hAnsi="Calibri" w:cs="Calibri"/>
          <w:sz w:val="22"/>
          <w:szCs w:val="22"/>
          <w:lang w:val="ro-RO"/>
        </w:rPr>
        <w:t xml:space="preserve"> eligibile directe</w:t>
      </w:r>
      <w:r w:rsidR="002039F3" w:rsidRPr="00E377FC">
        <w:rPr>
          <w:rFonts w:ascii="Calibri" w:hAnsi="Calibri" w:cs="Calibri"/>
          <w:sz w:val="22"/>
          <w:szCs w:val="22"/>
          <w:lang w:val="ro-RO"/>
        </w:rPr>
        <w:t>:</w:t>
      </w:r>
    </w:p>
    <w:p w14:paraId="2BC52249" w14:textId="77777777" w:rsidR="00CB7590" w:rsidRPr="00E377FC" w:rsidRDefault="00CB7590" w:rsidP="00E377FC">
      <w:pPr>
        <w:spacing w:line="276" w:lineRule="auto"/>
        <w:rPr>
          <w:rFonts w:ascii="Calibri" w:hAnsi="Calibri" w:cs="Calibri"/>
          <w:b/>
          <w:bCs/>
          <w:sz w:val="20"/>
          <w:szCs w:val="20"/>
          <w:lang w:val="ro-RO"/>
        </w:rPr>
      </w:pPr>
    </w:p>
    <w:tbl>
      <w:tblPr>
        <w:tblStyle w:val="TableGrid"/>
        <w:tblW w:w="5000" w:type="pct"/>
        <w:tblLook w:val="04A0" w:firstRow="1" w:lastRow="0" w:firstColumn="1" w:lastColumn="0" w:noHBand="0" w:noVBand="1"/>
      </w:tblPr>
      <w:tblGrid>
        <w:gridCol w:w="3975"/>
        <w:gridCol w:w="2986"/>
        <w:gridCol w:w="2049"/>
      </w:tblGrid>
      <w:tr w:rsidR="00153132" w:rsidRPr="00E377FC" w14:paraId="369423F9" w14:textId="2CA256AC" w:rsidTr="009F0886">
        <w:tc>
          <w:tcPr>
            <w:tcW w:w="2206" w:type="pct"/>
            <w:shd w:val="clear" w:color="auto" w:fill="365F91" w:themeFill="accent1" w:themeFillShade="BF"/>
            <w:vAlign w:val="center"/>
          </w:tcPr>
          <w:p w14:paraId="36E05D2D" w14:textId="26D8F0EE" w:rsidR="00153132" w:rsidRPr="00E377FC" w:rsidRDefault="00153132" w:rsidP="00E377FC">
            <w:pPr>
              <w:spacing w:line="276" w:lineRule="auto"/>
              <w:jc w:val="center"/>
              <w:rPr>
                <w:rFonts w:ascii="Calibri" w:hAnsi="Calibri" w:cs="Calibri"/>
                <w:b/>
                <w:bCs/>
                <w:color w:val="FFFFFF" w:themeColor="background1"/>
                <w:sz w:val="20"/>
                <w:szCs w:val="20"/>
                <w:lang w:val="ro-RO"/>
              </w:rPr>
            </w:pPr>
            <w:r w:rsidRPr="00E377FC">
              <w:rPr>
                <w:rFonts w:ascii="Calibri" w:hAnsi="Calibri" w:cs="Calibri"/>
                <w:b/>
                <w:bCs/>
                <w:color w:val="FFFFFF" w:themeColor="background1"/>
                <w:sz w:val="20"/>
                <w:szCs w:val="20"/>
                <w:lang w:val="ro-RO"/>
              </w:rPr>
              <w:t>Categorie de cost</w:t>
            </w:r>
          </w:p>
        </w:tc>
        <w:tc>
          <w:tcPr>
            <w:tcW w:w="1657" w:type="pct"/>
            <w:shd w:val="clear" w:color="auto" w:fill="365F91" w:themeFill="accent1" w:themeFillShade="BF"/>
            <w:vAlign w:val="center"/>
          </w:tcPr>
          <w:p w14:paraId="58636921" w14:textId="73C4730B" w:rsidR="00153132" w:rsidRPr="00E377FC" w:rsidRDefault="00153132" w:rsidP="00E377FC">
            <w:pPr>
              <w:spacing w:line="276" w:lineRule="auto"/>
              <w:jc w:val="center"/>
              <w:rPr>
                <w:rFonts w:ascii="Calibri" w:hAnsi="Calibri" w:cs="Calibri"/>
                <w:b/>
                <w:bCs/>
                <w:color w:val="FFFFFF" w:themeColor="background1"/>
                <w:sz w:val="20"/>
                <w:szCs w:val="20"/>
                <w:lang w:val="ro-RO"/>
              </w:rPr>
            </w:pPr>
            <w:r w:rsidRPr="00E377FC">
              <w:rPr>
                <w:rFonts w:ascii="Calibri" w:hAnsi="Calibri" w:cs="Calibri"/>
                <w:b/>
                <w:bCs/>
                <w:color w:val="FFFFFF" w:themeColor="background1"/>
                <w:sz w:val="20"/>
                <w:szCs w:val="20"/>
                <w:lang w:val="ro-RO"/>
              </w:rPr>
              <w:t xml:space="preserve">Documente justificative care stau la baza stabilirii costului </w:t>
            </w:r>
            <w:r w:rsidR="00BD447B">
              <w:rPr>
                <w:rFonts w:ascii="Calibri" w:hAnsi="Calibri" w:cs="Calibri"/>
                <w:b/>
                <w:bCs/>
                <w:color w:val="FFFFFF" w:themeColor="background1"/>
                <w:sz w:val="20"/>
                <w:szCs w:val="20"/>
                <w:lang w:val="ro-RO"/>
              </w:rPr>
              <w:t xml:space="preserve">eligibil direct </w:t>
            </w:r>
            <w:r w:rsidRPr="00E377FC">
              <w:rPr>
                <w:rFonts w:ascii="Calibri" w:hAnsi="Calibri" w:cs="Calibri"/>
                <w:b/>
                <w:bCs/>
                <w:color w:val="FFFFFF" w:themeColor="background1"/>
                <w:sz w:val="20"/>
                <w:szCs w:val="20"/>
                <w:lang w:val="ro-RO"/>
              </w:rPr>
              <w:t>aferent</w:t>
            </w:r>
          </w:p>
        </w:tc>
        <w:tc>
          <w:tcPr>
            <w:tcW w:w="1137" w:type="pct"/>
            <w:shd w:val="clear" w:color="auto" w:fill="365F91" w:themeFill="accent1" w:themeFillShade="BF"/>
            <w:vAlign w:val="center"/>
          </w:tcPr>
          <w:p w14:paraId="6AE3D029" w14:textId="02B8E577" w:rsidR="00153132" w:rsidRPr="00E377FC" w:rsidRDefault="00153132" w:rsidP="00E377FC">
            <w:pPr>
              <w:spacing w:line="276" w:lineRule="auto"/>
              <w:jc w:val="center"/>
              <w:rPr>
                <w:rFonts w:ascii="Calibri" w:hAnsi="Calibri" w:cs="Calibri"/>
                <w:b/>
                <w:bCs/>
                <w:color w:val="FFFFFF" w:themeColor="background1"/>
                <w:sz w:val="20"/>
                <w:szCs w:val="20"/>
                <w:lang w:val="ro-RO"/>
              </w:rPr>
            </w:pPr>
            <w:r w:rsidRPr="00E377FC">
              <w:rPr>
                <w:rFonts w:ascii="Calibri" w:hAnsi="Calibri" w:cs="Calibri"/>
                <w:b/>
                <w:bCs/>
                <w:color w:val="FFFFFF" w:themeColor="background1"/>
                <w:sz w:val="20"/>
                <w:szCs w:val="20"/>
                <w:lang w:val="ro-RO"/>
              </w:rPr>
              <w:t>Justificarea alegerii costului</w:t>
            </w:r>
          </w:p>
        </w:tc>
      </w:tr>
      <w:tr w:rsidR="00153132" w:rsidRPr="00152225" w14:paraId="44582640" w14:textId="40B5A044" w:rsidTr="009F0886">
        <w:tc>
          <w:tcPr>
            <w:tcW w:w="2206" w:type="pct"/>
            <w:vAlign w:val="center"/>
          </w:tcPr>
          <w:p w14:paraId="422D03DF" w14:textId="1BFDB2C1" w:rsidR="00153132" w:rsidRPr="00E377FC" w:rsidRDefault="00D4271B" w:rsidP="00A51030">
            <w:pPr>
              <w:pStyle w:val="ListParagraph"/>
              <w:numPr>
                <w:ilvl w:val="0"/>
                <w:numId w:val="1"/>
              </w:numPr>
              <w:spacing w:line="276" w:lineRule="auto"/>
              <w:ind w:left="568" w:hanging="284"/>
              <w:contextualSpacing w:val="0"/>
              <w:rPr>
                <w:rFonts w:ascii="Calibri" w:hAnsi="Calibri" w:cs="Calibri"/>
                <w:b/>
                <w:bCs/>
                <w:sz w:val="20"/>
                <w:szCs w:val="20"/>
                <w:lang w:val="ro-RO"/>
              </w:rPr>
            </w:pPr>
            <w:r w:rsidRPr="00E377FC">
              <w:rPr>
                <w:rFonts w:ascii="Calibri" w:hAnsi="Calibri" w:cs="Calibri"/>
                <w:b/>
                <w:bCs/>
                <w:sz w:val="20"/>
                <w:szCs w:val="20"/>
                <w:lang w:val="ro-RO"/>
              </w:rPr>
              <w:t>LUCRĂRI</w:t>
            </w:r>
          </w:p>
        </w:tc>
        <w:tc>
          <w:tcPr>
            <w:tcW w:w="1657" w:type="pct"/>
            <w:vAlign w:val="center"/>
          </w:tcPr>
          <w:p w14:paraId="55CA8C7E" w14:textId="78E7B5C0" w:rsidR="00153132" w:rsidRPr="00E377FC" w:rsidRDefault="00153132" w:rsidP="00E377FC">
            <w:pPr>
              <w:spacing w:line="276" w:lineRule="auto"/>
              <w:jc w:val="center"/>
              <w:rPr>
                <w:rFonts w:ascii="Calibri" w:hAnsi="Calibri" w:cs="Calibri"/>
                <w:b/>
                <w:bCs/>
                <w:sz w:val="20"/>
                <w:szCs w:val="20"/>
                <w:lang w:val="ro-RO"/>
              </w:rPr>
            </w:pPr>
            <w:r w:rsidRPr="00E377FC">
              <w:rPr>
                <w:rFonts w:ascii="Calibri" w:hAnsi="Calibri" w:cs="Calibri"/>
                <w:b/>
                <w:bCs/>
                <w:sz w:val="20"/>
                <w:szCs w:val="20"/>
                <w:lang w:val="ro-RO"/>
              </w:rPr>
              <w:t>Liste de cantități/Oferte de preț</w:t>
            </w:r>
          </w:p>
        </w:tc>
        <w:tc>
          <w:tcPr>
            <w:tcW w:w="1137" w:type="pct"/>
          </w:tcPr>
          <w:p w14:paraId="12D235C9" w14:textId="77777777" w:rsidR="00153132" w:rsidRPr="00E377FC" w:rsidRDefault="00153132" w:rsidP="00E377FC">
            <w:pPr>
              <w:spacing w:line="276" w:lineRule="auto"/>
              <w:jc w:val="center"/>
              <w:rPr>
                <w:rFonts w:ascii="Calibri" w:hAnsi="Calibri" w:cs="Calibri"/>
                <w:b/>
                <w:bCs/>
                <w:sz w:val="20"/>
                <w:szCs w:val="20"/>
                <w:lang w:val="ro-RO"/>
              </w:rPr>
            </w:pPr>
          </w:p>
        </w:tc>
      </w:tr>
      <w:tr w:rsidR="00153132" w:rsidRPr="00E377FC" w14:paraId="0E45C4EA" w14:textId="256614C5" w:rsidTr="009F0886">
        <w:tc>
          <w:tcPr>
            <w:tcW w:w="2206" w:type="pct"/>
            <w:vAlign w:val="center"/>
          </w:tcPr>
          <w:p w14:paraId="04C03B59" w14:textId="33E58269" w:rsidR="00153132" w:rsidRPr="00A871A8" w:rsidRDefault="00153132" w:rsidP="00E377FC">
            <w:pPr>
              <w:spacing w:line="276" w:lineRule="auto"/>
              <w:rPr>
                <w:rFonts w:ascii="Calibri" w:hAnsi="Calibri" w:cs="Calibri"/>
                <w:sz w:val="20"/>
                <w:szCs w:val="20"/>
                <w:lang w:val="ro-RO"/>
              </w:rPr>
            </w:pPr>
            <w:r w:rsidRPr="00A871A8">
              <w:rPr>
                <w:rFonts w:ascii="Calibri" w:hAnsi="Calibri" w:cs="Calibri"/>
                <w:sz w:val="20"/>
                <w:szCs w:val="20"/>
                <w:lang w:val="ro-RO"/>
              </w:rPr>
              <w:t>………..</w:t>
            </w:r>
          </w:p>
        </w:tc>
        <w:tc>
          <w:tcPr>
            <w:tcW w:w="1657" w:type="pct"/>
            <w:vAlign w:val="center"/>
          </w:tcPr>
          <w:p w14:paraId="5DB16D7E" w14:textId="77777777" w:rsidR="00153132" w:rsidRPr="00E377FC" w:rsidRDefault="00153132" w:rsidP="00E377FC">
            <w:pPr>
              <w:spacing w:line="276" w:lineRule="auto"/>
              <w:jc w:val="center"/>
              <w:rPr>
                <w:rFonts w:ascii="Calibri" w:hAnsi="Calibri" w:cs="Calibri"/>
                <w:b/>
                <w:bCs/>
                <w:sz w:val="20"/>
                <w:szCs w:val="20"/>
                <w:lang w:val="ro-RO"/>
              </w:rPr>
            </w:pPr>
          </w:p>
        </w:tc>
        <w:tc>
          <w:tcPr>
            <w:tcW w:w="1137" w:type="pct"/>
          </w:tcPr>
          <w:p w14:paraId="58379E9C" w14:textId="77777777" w:rsidR="00153132" w:rsidRPr="00E377FC" w:rsidRDefault="00153132" w:rsidP="00E377FC">
            <w:pPr>
              <w:spacing w:line="276" w:lineRule="auto"/>
              <w:jc w:val="center"/>
              <w:rPr>
                <w:rFonts w:ascii="Calibri" w:hAnsi="Calibri" w:cs="Calibri"/>
                <w:b/>
                <w:bCs/>
                <w:sz w:val="20"/>
                <w:szCs w:val="20"/>
                <w:lang w:val="ro-RO"/>
              </w:rPr>
            </w:pPr>
          </w:p>
        </w:tc>
      </w:tr>
      <w:tr w:rsidR="00153132" w:rsidRPr="00E377FC" w14:paraId="29364D8B" w14:textId="68CCA6BA" w:rsidTr="009F0886">
        <w:tc>
          <w:tcPr>
            <w:tcW w:w="2206" w:type="pct"/>
            <w:vAlign w:val="center"/>
          </w:tcPr>
          <w:p w14:paraId="25A0012D" w14:textId="77777777" w:rsidR="00153132" w:rsidRPr="00E377FC" w:rsidRDefault="00153132" w:rsidP="00E377FC">
            <w:pPr>
              <w:spacing w:line="276" w:lineRule="auto"/>
              <w:jc w:val="center"/>
              <w:rPr>
                <w:rFonts w:ascii="Calibri" w:hAnsi="Calibri" w:cs="Calibri"/>
                <w:b/>
                <w:bCs/>
                <w:sz w:val="20"/>
                <w:szCs w:val="20"/>
                <w:lang w:val="ro-RO"/>
              </w:rPr>
            </w:pPr>
          </w:p>
        </w:tc>
        <w:tc>
          <w:tcPr>
            <w:tcW w:w="1657" w:type="pct"/>
            <w:vAlign w:val="center"/>
          </w:tcPr>
          <w:p w14:paraId="0659EFB9" w14:textId="77777777" w:rsidR="00153132" w:rsidRPr="00E377FC" w:rsidRDefault="00153132" w:rsidP="00E377FC">
            <w:pPr>
              <w:spacing w:line="276" w:lineRule="auto"/>
              <w:jc w:val="center"/>
              <w:rPr>
                <w:rFonts w:ascii="Calibri" w:hAnsi="Calibri" w:cs="Calibri"/>
                <w:b/>
                <w:bCs/>
                <w:sz w:val="20"/>
                <w:szCs w:val="20"/>
                <w:lang w:val="ro-RO"/>
              </w:rPr>
            </w:pPr>
          </w:p>
        </w:tc>
        <w:tc>
          <w:tcPr>
            <w:tcW w:w="1137" w:type="pct"/>
          </w:tcPr>
          <w:p w14:paraId="0E252888" w14:textId="77777777" w:rsidR="00153132" w:rsidRPr="00E377FC" w:rsidRDefault="00153132" w:rsidP="00E377FC">
            <w:pPr>
              <w:spacing w:line="276" w:lineRule="auto"/>
              <w:jc w:val="center"/>
              <w:rPr>
                <w:rFonts w:ascii="Calibri" w:hAnsi="Calibri" w:cs="Calibri"/>
                <w:b/>
                <w:bCs/>
                <w:sz w:val="20"/>
                <w:szCs w:val="20"/>
                <w:lang w:val="ro-RO"/>
              </w:rPr>
            </w:pPr>
          </w:p>
        </w:tc>
      </w:tr>
      <w:tr w:rsidR="00153132" w:rsidRPr="00E377FC" w14:paraId="04BE2B47" w14:textId="42909FA8" w:rsidTr="009F0886">
        <w:tc>
          <w:tcPr>
            <w:tcW w:w="2206" w:type="pct"/>
            <w:vAlign w:val="center"/>
          </w:tcPr>
          <w:p w14:paraId="4CB15175" w14:textId="77777777" w:rsidR="00153132" w:rsidRPr="00E377FC" w:rsidRDefault="00153132" w:rsidP="00E377FC">
            <w:pPr>
              <w:spacing w:line="276" w:lineRule="auto"/>
              <w:jc w:val="center"/>
              <w:rPr>
                <w:rFonts w:ascii="Calibri" w:hAnsi="Calibri" w:cs="Calibri"/>
                <w:b/>
                <w:bCs/>
                <w:sz w:val="20"/>
                <w:szCs w:val="20"/>
                <w:lang w:val="ro-RO"/>
              </w:rPr>
            </w:pPr>
          </w:p>
        </w:tc>
        <w:tc>
          <w:tcPr>
            <w:tcW w:w="1657" w:type="pct"/>
            <w:vAlign w:val="center"/>
          </w:tcPr>
          <w:p w14:paraId="498EC23B" w14:textId="77777777" w:rsidR="00153132" w:rsidRPr="00E377FC" w:rsidRDefault="00153132" w:rsidP="00E377FC">
            <w:pPr>
              <w:spacing w:line="276" w:lineRule="auto"/>
              <w:jc w:val="center"/>
              <w:rPr>
                <w:rFonts w:ascii="Calibri" w:hAnsi="Calibri" w:cs="Calibri"/>
                <w:b/>
                <w:bCs/>
                <w:sz w:val="20"/>
                <w:szCs w:val="20"/>
                <w:lang w:val="ro-RO"/>
              </w:rPr>
            </w:pPr>
          </w:p>
        </w:tc>
        <w:tc>
          <w:tcPr>
            <w:tcW w:w="1137" w:type="pct"/>
          </w:tcPr>
          <w:p w14:paraId="4149B6FD" w14:textId="77777777" w:rsidR="00153132" w:rsidRPr="00E377FC" w:rsidRDefault="00153132" w:rsidP="00E377FC">
            <w:pPr>
              <w:spacing w:line="276" w:lineRule="auto"/>
              <w:jc w:val="center"/>
              <w:rPr>
                <w:rFonts w:ascii="Calibri" w:hAnsi="Calibri" w:cs="Calibri"/>
                <w:b/>
                <w:bCs/>
                <w:sz w:val="20"/>
                <w:szCs w:val="20"/>
                <w:lang w:val="ro-RO"/>
              </w:rPr>
            </w:pPr>
          </w:p>
        </w:tc>
      </w:tr>
      <w:tr w:rsidR="00153132" w:rsidRPr="00E377FC" w14:paraId="7264C3F7" w14:textId="43FDE246" w:rsidTr="009F0886">
        <w:tc>
          <w:tcPr>
            <w:tcW w:w="2206" w:type="pct"/>
            <w:vAlign w:val="center"/>
          </w:tcPr>
          <w:p w14:paraId="1C5134D6" w14:textId="2060B11A" w:rsidR="00153132" w:rsidRPr="00E377FC" w:rsidRDefault="00D4271B" w:rsidP="00553101">
            <w:pPr>
              <w:pStyle w:val="ListParagraph"/>
              <w:numPr>
                <w:ilvl w:val="0"/>
                <w:numId w:val="1"/>
              </w:numPr>
              <w:spacing w:line="276" w:lineRule="auto"/>
              <w:ind w:left="568" w:hanging="284"/>
              <w:contextualSpacing w:val="0"/>
              <w:rPr>
                <w:rFonts w:ascii="Calibri" w:hAnsi="Calibri" w:cs="Calibri"/>
                <w:b/>
                <w:bCs/>
                <w:sz w:val="20"/>
                <w:szCs w:val="20"/>
                <w:lang w:val="ro-RO"/>
              </w:rPr>
            </w:pPr>
            <w:r w:rsidRPr="00E377FC">
              <w:rPr>
                <w:rFonts w:ascii="Calibri" w:hAnsi="Calibri" w:cs="Calibri"/>
                <w:b/>
                <w:bCs/>
                <w:sz w:val="20"/>
                <w:szCs w:val="20"/>
                <w:lang w:val="ro-RO"/>
              </w:rPr>
              <w:t>UTILAJE/ECHIPAMENTE/DOTĂRI</w:t>
            </w:r>
          </w:p>
        </w:tc>
        <w:tc>
          <w:tcPr>
            <w:tcW w:w="1657" w:type="pct"/>
            <w:vAlign w:val="center"/>
          </w:tcPr>
          <w:p w14:paraId="06F2E767" w14:textId="38B613B7" w:rsidR="00153132" w:rsidRPr="00E377FC" w:rsidRDefault="00153132" w:rsidP="00E377FC">
            <w:pPr>
              <w:spacing w:line="276" w:lineRule="auto"/>
              <w:jc w:val="center"/>
              <w:rPr>
                <w:rFonts w:ascii="Calibri" w:hAnsi="Calibri" w:cs="Calibri"/>
                <w:b/>
                <w:bCs/>
                <w:sz w:val="20"/>
                <w:szCs w:val="20"/>
                <w:lang w:val="ro-RO"/>
              </w:rPr>
            </w:pPr>
            <w:r w:rsidRPr="00E377FC">
              <w:rPr>
                <w:rFonts w:ascii="Calibri" w:hAnsi="Calibri" w:cs="Calibri"/>
                <w:b/>
                <w:bCs/>
                <w:sz w:val="20"/>
                <w:szCs w:val="20"/>
                <w:lang w:val="ro-RO"/>
              </w:rPr>
              <w:t xml:space="preserve">Oferte de preț/printscreen </w:t>
            </w:r>
          </w:p>
        </w:tc>
        <w:tc>
          <w:tcPr>
            <w:tcW w:w="1137" w:type="pct"/>
          </w:tcPr>
          <w:p w14:paraId="7DDE7383" w14:textId="77777777" w:rsidR="00153132" w:rsidRPr="00E377FC" w:rsidRDefault="00153132" w:rsidP="00E377FC">
            <w:pPr>
              <w:spacing w:line="276" w:lineRule="auto"/>
              <w:jc w:val="center"/>
              <w:rPr>
                <w:rFonts w:ascii="Calibri" w:hAnsi="Calibri" w:cs="Calibri"/>
                <w:b/>
                <w:bCs/>
                <w:sz w:val="20"/>
                <w:szCs w:val="20"/>
                <w:lang w:val="ro-RO"/>
              </w:rPr>
            </w:pPr>
          </w:p>
        </w:tc>
      </w:tr>
      <w:tr w:rsidR="00153132" w:rsidRPr="00E377FC" w14:paraId="3B111ADF" w14:textId="5A0271DB" w:rsidTr="009F0886">
        <w:tc>
          <w:tcPr>
            <w:tcW w:w="2206" w:type="pct"/>
            <w:vAlign w:val="center"/>
          </w:tcPr>
          <w:p w14:paraId="2688B899" w14:textId="3ADDF4CC" w:rsidR="00153132" w:rsidRPr="00E377FC" w:rsidRDefault="00153132" w:rsidP="00E377FC">
            <w:pPr>
              <w:spacing w:line="276" w:lineRule="auto"/>
              <w:rPr>
                <w:rFonts w:ascii="Calibri" w:hAnsi="Calibri" w:cs="Calibri"/>
                <w:bCs/>
                <w:sz w:val="20"/>
                <w:szCs w:val="20"/>
                <w:lang w:val="ro-RO"/>
              </w:rPr>
            </w:pPr>
            <w:r w:rsidRPr="00E377FC">
              <w:rPr>
                <w:rFonts w:ascii="Calibri" w:hAnsi="Calibri" w:cs="Calibri"/>
                <w:bCs/>
                <w:sz w:val="20"/>
                <w:szCs w:val="20"/>
                <w:lang w:val="ro-RO"/>
              </w:rPr>
              <w:t>Utilaj/echipament/dotare 1</w:t>
            </w:r>
          </w:p>
        </w:tc>
        <w:tc>
          <w:tcPr>
            <w:tcW w:w="1657" w:type="pct"/>
            <w:vAlign w:val="center"/>
          </w:tcPr>
          <w:p w14:paraId="661E7F93" w14:textId="77777777" w:rsidR="00153132" w:rsidRPr="00E377FC" w:rsidRDefault="00153132" w:rsidP="00E377FC">
            <w:pPr>
              <w:spacing w:line="276" w:lineRule="auto"/>
              <w:jc w:val="center"/>
              <w:rPr>
                <w:rFonts w:ascii="Calibri" w:hAnsi="Calibri" w:cs="Calibri"/>
                <w:b/>
                <w:bCs/>
                <w:sz w:val="20"/>
                <w:szCs w:val="20"/>
                <w:lang w:val="ro-RO"/>
              </w:rPr>
            </w:pPr>
          </w:p>
        </w:tc>
        <w:tc>
          <w:tcPr>
            <w:tcW w:w="1137" w:type="pct"/>
          </w:tcPr>
          <w:p w14:paraId="2AD6D5C5" w14:textId="77777777" w:rsidR="00153132" w:rsidRPr="00E377FC" w:rsidRDefault="00153132" w:rsidP="00E377FC">
            <w:pPr>
              <w:spacing w:line="276" w:lineRule="auto"/>
              <w:jc w:val="center"/>
              <w:rPr>
                <w:rFonts w:ascii="Calibri" w:hAnsi="Calibri" w:cs="Calibri"/>
                <w:b/>
                <w:bCs/>
                <w:sz w:val="20"/>
                <w:szCs w:val="20"/>
                <w:lang w:val="ro-RO"/>
              </w:rPr>
            </w:pPr>
          </w:p>
        </w:tc>
      </w:tr>
      <w:tr w:rsidR="00153132" w:rsidRPr="00E377FC" w14:paraId="13F35E0D" w14:textId="0ED3C009" w:rsidTr="009F0886">
        <w:tc>
          <w:tcPr>
            <w:tcW w:w="2206" w:type="pct"/>
            <w:vAlign w:val="center"/>
          </w:tcPr>
          <w:p w14:paraId="1A40A924" w14:textId="67015E13" w:rsidR="00153132" w:rsidRPr="00E377FC" w:rsidRDefault="00153132" w:rsidP="00E377FC">
            <w:pPr>
              <w:spacing w:line="276" w:lineRule="auto"/>
              <w:rPr>
                <w:rFonts w:ascii="Calibri" w:hAnsi="Calibri" w:cs="Calibri"/>
                <w:bCs/>
                <w:sz w:val="20"/>
                <w:szCs w:val="20"/>
                <w:lang w:val="ro-RO"/>
              </w:rPr>
            </w:pPr>
            <w:r w:rsidRPr="00E377FC">
              <w:rPr>
                <w:rFonts w:ascii="Calibri" w:hAnsi="Calibri" w:cs="Calibri"/>
                <w:bCs/>
                <w:sz w:val="20"/>
                <w:szCs w:val="20"/>
                <w:lang w:val="ro-RO"/>
              </w:rPr>
              <w:t>Utilaj/echipament/dotare 2</w:t>
            </w:r>
          </w:p>
        </w:tc>
        <w:tc>
          <w:tcPr>
            <w:tcW w:w="1657" w:type="pct"/>
            <w:vAlign w:val="center"/>
          </w:tcPr>
          <w:p w14:paraId="3DA59289" w14:textId="77777777" w:rsidR="00153132" w:rsidRPr="00E377FC" w:rsidRDefault="00153132" w:rsidP="00E377FC">
            <w:pPr>
              <w:spacing w:line="276" w:lineRule="auto"/>
              <w:jc w:val="center"/>
              <w:rPr>
                <w:rFonts w:ascii="Calibri" w:hAnsi="Calibri" w:cs="Calibri"/>
                <w:b/>
                <w:bCs/>
                <w:sz w:val="20"/>
                <w:szCs w:val="20"/>
                <w:lang w:val="ro-RO"/>
              </w:rPr>
            </w:pPr>
          </w:p>
        </w:tc>
        <w:tc>
          <w:tcPr>
            <w:tcW w:w="1137" w:type="pct"/>
          </w:tcPr>
          <w:p w14:paraId="6C7AC819" w14:textId="77777777" w:rsidR="00153132" w:rsidRPr="00E377FC" w:rsidRDefault="00153132" w:rsidP="00E377FC">
            <w:pPr>
              <w:spacing w:line="276" w:lineRule="auto"/>
              <w:jc w:val="center"/>
              <w:rPr>
                <w:rFonts w:ascii="Calibri" w:hAnsi="Calibri" w:cs="Calibri"/>
                <w:b/>
                <w:bCs/>
                <w:sz w:val="20"/>
                <w:szCs w:val="20"/>
                <w:lang w:val="ro-RO"/>
              </w:rPr>
            </w:pPr>
          </w:p>
        </w:tc>
      </w:tr>
      <w:tr w:rsidR="00153132" w:rsidRPr="00E377FC" w14:paraId="129F80F3" w14:textId="3D5B5514" w:rsidTr="009F0886">
        <w:tc>
          <w:tcPr>
            <w:tcW w:w="2206" w:type="pct"/>
            <w:vAlign w:val="center"/>
          </w:tcPr>
          <w:p w14:paraId="7A6BC8C0" w14:textId="4B512535" w:rsidR="00153132" w:rsidRPr="00E377FC" w:rsidRDefault="00153132" w:rsidP="00E377FC">
            <w:pPr>
              <w:spacing w:line="276" w:lineRule="auto"/>
              <w:rPr>
                <w:rFonts w:ascii="Calibri" w:hAnsi="Calibri" w:cs="Calibri"/>
                <w:bCs/>
                <w:sz w:val="20"/>
                <w:szCs w:val="20"/>
                <w:lang w:val="ro-RO"/>
              </w:rPr>
            </w:pPr>
            <w:r w:rsidRPr="00E377FC">
              <w:rPr>
                <w:rFonts w:ascii="Calibri" w:hAnsi="Calibri" w:cs="Calibri"/>
                <w:bCs/>
                <w:sz w:val="20"/>
                <w:szCs w:val="20"/>
                <w:lang w:val="ro-RO"/>
              </w:rPr>
              <w:t>Utilaj/echipament/dotare 3</w:t>
            </w:r>
          </w:p>
        </w:tc>
        <w:tc>
          <w:tcPr>
            <w:tcW w:w="1657" w:type="pct"/>
            <w:vAlign w:val="center"/>
          </w:tcPr>
          <w:p w14:paraId="14015827" w14:textId="77777777" w:rsidR="00153132" w:rsidRPr="00E377FC" w:rsidRDefault="00153132" w:rsidP="00E377FC">
            <w:pPr>
              <w:spacing w:line="276" w:lineRule="auto"/>
              <w:jc w:val="center"/>
              <w:rPr>
                <w:rFonts w:ascii="Calibri" w:hAnsi="Calibri" w:cs="Calibri"/>
                <w:b/>
                <w:bCs/>
                <w:sz w:val="20"/>
                <w:szCs w:val="20"/>
                <w:lang w:val="ro-RO"/>
              </w:rPr>
            </w:pPr>
          </w:p>
        </w:tc>
        <w:tc>
          <w:tcPr>
            <w:tcW w:w="1137" w:type="pct"/>
          </w:tcPr>
          <w:p w14:paraId="73DBAC9D" w14:textId="77777777" w:rsidR="00153132" w:rsidRPr="00E377FC" w:rsidRDefault="00153132" w:rsidP="00E377FC">
            <w:pPr>
              <w:spacing w:line="276" w:lineRule="auto"/>
              <w:jc w:val="center"/>
              <w:rPr>
                <w:rFonts w:ascii="Calibri" w:hAnsi="Calibri" w:cs="Calibri"/>
                <w:b/>
                <w:bCs/>
                <w:sz w:val="20"/>
                <w:szCs w:val="20"/>
                <w:lang w:val="ro-RO"/>
              </w:rPr>
            </w:pPr>
          </w:p>
        </w:tc>
      </w:tr>
      <w:tr w:rsidR="00153132" w:rsidRPr="00E377FC" w14:paraId="226CCDE5" w14:textId="4D7A06C2" w:rsidTr="009F0886">
        <w:tc>
          <w:tcPr>
            <w:tcW w:w="2206" w:type="pct"/>
            <w:vAlign w:val="center"/>
          </w:tcPr>
          <w:p w14:paraId="17315AF6" w14:textId="67E6BA5A" w:rsidR="00153132" w:rsidRPr="00A871A8" w:rsidRDefault="00153132" w:rsidP="00E377FC">
            <w:pPr>
              <w:spacing w:line="276" w:lineRule="auto"/>
              <w:rPr>
                <w:rFonts w:ascii="Calibri" w:hAnsi="Calibri" w:cs="Calibri"/>
                <w:sz w:val="20"/>
                <w:szCs w:val="20"/>
                <w:lang w:val="ro-RO"/>
              </w:rPr>
            </w:pPr>
            <w:r w:rsidRPr="00A871A8">
              <w:rPr>
                <w:rFonts w:ascii="Calibri" w:hAnsi="Calibri" w:cs="Calibri"/>
                <w:sz w:val="20"/>
                <w:szCs w:val="20"/>
                <w:lang w:val="ro-RO"/>
              </w:rPr>
              <w:t>….</w:t>
            </w:r>
          </w:p>
        </w:tc>
        <w:tc>
          <w:tcPr>
            <w:tcW w:w="1657" w:type="pct"/>
            <w:vAlign w:val="center"/>
          </w:tcPr>
          <w:p w14:paraId="5B7B40AB" w14:textId="77777777" w:rsidR="00153132" w:rsidRPr="00E377FC" w:rsidRDefault="00153132" w:rsidP="00E377FC">
            <w:pPr>
              <w:spacing w:line="276" w:lineRule="auto"/>
              <w:jc w:val="center"/>
              <w:rPr>
                <w:rFonts w:ascii="Calibri" w:hAnsi="Calibri" w:cs="Calibri"/>
                <w:b/>
                <w:bCs/>
                <w:sz w:val="20"/>
                <w:szCs w:val="20"/>
                <w:lang w:val="ro-RO"/>
              </w:rPr>
            </w:pPr>
          </w:p>
        </w:tc>
        <w:tc>
          <w:tcPr>
            <w:tcW w:w="1137" w:type="pct"/>
          </w:tcPr>
          <w:p w14:paraId="5D6226E7" w14:textId="77777777" w:rsidR="00153132" w:rsidRPr="00E377FC" w:rsidRDefault="00153132" w:rsidP="00E377FC">
            <w:pPr>
              <w:spacing w:line="276" w:lineRule="auto"/>
              <w:jc w:val="center"/>
              <w:rPr>
                <w:rFonts w:ascii="Calibri" w:hAnsi="Calibri" w:cs="Calibri"/>
                <w:b/>
                <w:bCs/>
                <w:sz w:val="20"/>
                <w:szCs w:val="20"/>
                <w:lang w:val="ro-RO"/>
              </w:rPr>
            </w:pPr>
          </w:p>
        </w:tc>
      </w:tr>
      <w:tr w:rsidR="00560F9F" w:rsidRPr="00E377FC" w14:paraId="3A257D4B" w14:textId="77777777" w:rsidTr="009F0886">
        <w:tc>
          <w:tcPr>
            <w:tcW w:w="2206" w:type="pct"/>
            <w:vAlign w:val="center"/>
          </w:tcPr>
          <w:p w14:paraId="76D422A9" w14:textId="020720CA" w:rsidR="00560F9F" w:rsidRPr="009F0886" w:rsidRDefault="00560F9F" w:rsidP="009F0886">
            <w:pPr>
              <w:pStyle w:val="ListParagraph"/>
              <w:numPr>
                <w:ilvl w:val="0"/>
                <w:numId w:val="1"/>
              </w:numPr>
              <w:spacing w:line="276" w:lineRule="auto"/>
              <w:ind w:left="568" w:hanging="284"/>
              <w:contextualSpacing w:val="0"/>
              <w:rPr>
                <w:rFonts w:ascii="Calibri" w:hAnsi="Calibri" w:cs="Calibri"/>
                <w:b/>
                <w:bCs/>
                <w:sz w:val="20"/>
                <w:szCs w:val="20"/>
                <w:lang w:val="ro-RO"/>
              </w:rPr>
            </w:pPr>
            <w:r w:rsidRPr="009F0886">
              <w:rPr>
                <w:rFonts w:ascii="Calibri" w:hAnsi="Calibri" w:cs="Calibri"/>
                <w:b/>
                <w:bCs/>
                <w:sz w:val="20"/>
                <w:szCs w:val="20"/>
                <w:lang w:val="ro-RO"/>
              </w:rPr>
              <w:t>ACTIVE NECORPORALE</w:t>
            </w:r>
            <w:r w:rsidR="00A71BD7">
              <w:rPr>
                <w:rFonts w:ascii="Calibri" w:hAnsi="Calibri" w:cs="Calibri"/>
                <w:b/>
                <w:bCs/>
                <w:sz w:val="20"/>
                <w:szCs w:val="20"/>
                <w:lang w:val="ro-RO"/>
              </w:rPr>
              <w:t xml:space="preserve"> (SOFTWARE)</w:t>
            </w:r>
          </w:p>
        </w:tc>
        <w:tc>
          <w:tcPr>
            <w:tcW w:w="1657" w:type="pct"/>
          </w:tcPr>
          <w:p w14:paraId="4342AD39" w14:textId="5A08B3BE" w:rsidR="00560F9F" w:rsidRPr="00E377FC" w:rsidRDefault="00560F9F" w:rsidP="00E377FC">
            <w:pPr>
              <w:spacing w:line="276" w:lineRule="auto"/>
              <w:jc w:val="center"/>
              <w:rPr>
                <w:rFonts w:ascii="Calibri" w:hAnsi="Calibri" w:cs="Calibri"/>
                <w:b/>
                <w:bCs/>
                <w:sz w:val="20"/>
                <w:szCs w:val="20"/>
                <w:lang w:val="ro-RO"/>
              </w:rPr>
            </w:pPr>
            <w:r w:rsidRPr="00E377FC">
              <w:rPr>
                <w:rFonts w:ascii="Calibri" w:hAnsi="Calibri" w:cs="Calibri"/>
                <w:b/>
                <w:bCs/>
                <w:sz w:val="20"/>
                <w:szCs w:val="20"/>
                <w:lang w:val="ro-RO"/>
              </w:rPr>
              <w:t xml:space="preserve">Oferte de preț/printscreen </w:t>
            </w:r>
          </w:p>
        </w:tc>
        <w:tc>
          <w:tcPr>
            <w:tcW w:w="1137" w:type="pct"/>
          </w:tcPr>
          <w:p w14:paraId="6FFC390C" w14:textId="77777777" w:rsidR="00560F9F" w:rsidRPr="00E377FC" w:rsidRDefault="00560F9F" w:rsidP="00E377FC">
            <w:pPr>
              <w:spacing w:line="276" w:lineRule="auto"/>
              <w:jc w:val="center"/>
              <w:rPr>
                <w:rFonts w:ascii="Calibri" w:hAnsi="Calibri" w:cs="Calibri"/>
                <w:b/>
                <w:bCs/>
                <w:sz w:val="20"/>
                <w:szCs w:val="20"/>
                <w:lang w:val="ro-RO"/>
              </w:rPr>
            </w:pPr>
          </w:p>
        </w:tc>
      </w:tr>
    </w:tbl>
    <w:p w14:paraId="30A1A8BF" w14:textId="77777777" w:rsidR="00E44B98" w:rsidRPr="00E377FC" w:rsidRDefault="00E44B98" w:rsidP="00E377FC">
      <w:pPr>
        <w:spacing w:line="276" w:lineRule="auto"/>
        <w:rPr>
          <w:rFonts w:ascii="Calibri" w:hAnsi="Calibri" w:cs="Calibri"/>
          <w:sz w:val="22"/>
          <w:szCs w:val="22"/>
          <w:lang w:val="ro-RO"/>
        </w:rPr>
      </w:pPr>
    </w:p>
    <w:p w14:paraId="129D4803" w14:textId="4591DF48" w:rsidR="00D049F7" w:rsidRPr="00E377FC" w:rsidRDefault="00867FA8" w:rsidP="000D5163">
      <w:pPr>
        <w:spacing w:after="120" w:line="276" w:lineRule="auto"/>
        <w:jc w:val="both"/>
        <w:rPr>
          <w:rFonts w:ascii="Calibri" w:hAnsi="Calibri" w:cs="Calibri"/>
          <w:sz w:val="22"/>
          <w:szCs w:val="22"/>
          <w:lang w:val="ro-RO"/>
        </w:rPr>
      </w:pPr>
      <w:r w:rsidRPr="00E377FC">
        <w:rPr>
          <w:rFonts w:ascii="Calibri" w:hAnsi="Calibri" w:cs="Calibri"/>
          <w:sz w:val="22"/>
          <w:szCs w:val="22"/>
          <w:lang w:val="ro-RO"/>
        </w:rPr>
        <w:t>Docume</w:t>
      </w:r>
      <w:r w:rsidR="00205E72" w:rsidRPr="00E377FC">
        <w:rPr>
          <w:rFonts w:ascii="Calibri" w:hAnsi="Calibri" w:cs="Calibri"/>
          <w:sz w:val="22"/>
          <w:szCs w:val="22"/>
          <w:lang w:val="ro-RO"/>
        </w:rPr>
        <w:t>n</w:t>
      </w:r>
      <w:r w:rsidRPr="00E377FC">
        <w:rPr>
          <w:rFonts w:ascii="Calibri" w:hAnsi="Calibri" w:cs="Calibri"/>
          <w:sz w:val="22"/>
          <w:szCs w:val="22"/>
          <w:lang w:val="ro-RO"/>
        </w:rPr>
        <w:t xml:space="preserve">tele justificative care </w:t>
      </w:r>
      <w:r w:rsidR="00F910C4" w:rsidRPr="00E377FC">
        <w:rPr>
          <w:rFonts w:ascii="Calibri" w:hAnsi="Calibri" w:cs="Calibri"/>
          <w:sz w:val="22"/>
          <w:szCs w:val="22"/>
          <w:lang w:val="ro-RO"/>
        </w:rPr>
        <w:t xml:space="preserve">au </w:t>
      </w:r>
      <w:r w:rsidRPr="00E377FC">
        <w:rPr>
          <w:rFonts w:ascii="Calibri" w:hAnsi="Calibri" w:cs="Calibri"/>
          <w:sz w:val="22"/>
          <w:szCs w:val="22"/>
          <w:lang w:val="ro-RO"/>
        </w:rPr>
        <w:t>sta</w:t>
      </w:r>
      <w:r w:rsidR="00F910C4" w:rsidRPr="00E377FC">
        <w:rPr>
          <w:rFonts w:ascii="Calibri" w:hAnsi="Calibri" w:cs="Calibri"/>
          <w:sz w:val="22"/>
          <w:szCs w:val="22"/>
          <w:lang w:val="ro-RO"/>
        </w:rPr>
        <w:t>t</w:t>
      </w:r>
      <w:r w:rsidRPr="00E377FC">
        <w:rPr>
          <w:rFonts w:ascii="Calibri" w:hAnsi="Calibri" w:cs="Calibri"/>
          <w:sz w:val="22"/>
          <w:szCs w:val="22"/>
          <w:lang w:val="ro-RO"/>
        </w:rPr>
        <w:t xml:space="preserve"> la baza stabilirii </w:t>
      </w:r>
      <w:r w:rsidR="00787E61" w:rsidRPr="00E377FC">
        <w:rPr>
          <w:rFonts w:ascii="Calibri" w:hAnsi="Calibri" w:cs="Calibri"/>
          <w:sz w:val="22"/>
          <w:szCs w:val="22"/>
          <w:lang w:val="ro-RO"/>
        </w:rPr>
        <w:t>costurilor</w:t>
      </w:r>
      <w:r w:rsidR="00F377F0">
        <w:rPr>
          <w:rFonts w:ascii="Calibri" w:hAnsi="Calibri" w:cs="Calibri"/>
          <w:sz w:val="22"/>
          <w:szCs w:val="22"/>
          <w:lang w:val="ro-RO"/>
        </w:rPr>
        <w:t xml:space="preserve"> eligibile directe</w:t>
      </w:r>
      <w:r w:rsidR="00787E61" w:rsidRPr="00E377FC">
        <w:rPr>
          <w:rFonts w:ascii="Calibri" w:hAnsi="Calibri" w:cs="Calibri"/>
          <w:sz w:val="22"/>
          <w:szCs w:val="22"/>
          <w:lang w:val="ro-RO"/>
        </w:rPr>
        <w:t xml:space="preserve">, </w:t>
      </w:r>
      <w:r w:rsidRPr="00E377FC">
        <w:rPr>
          <w:rFonts w:ascii="Calibri" w:hAnsi="Calibri" w:cs="Calibri"/>
          <w:sz w:val="22"/>
          <w:szCs w:val="22"/>
          <w:lang w:val="ro-RO"/>
        </w:rPr>
        <w:t xml:space="preserve">parte integrantă din </w:t>
      </w:r>
      <w:r w:rsidR="00787E61" w:rsidRPr="00E377FC">
        <w:rPr>
          <w:rFonts w:ascii="Calibri" w:hAnsi="Calibri" w:cs="Calibri"/>
          <w:sz w:val="22"/>
          <w:szCs w:val="22"/>
          <w:lang w:val="ro-RO"/>
        </w:rPr>
        <w:t>acest centralizator</w:t>
      </w:r>
      <w:r w:rsidR="00F910C4" w:rsidRPr="00E377FC">
        <w:rPr>
          <w:rFonts w:ascii="Calibri" w:hAnsi="Calibri" w:cs="Calibri"/>
          <w:sz w:val="22"/>
          <w:szCs w:val="22"/>
          <w:lang w:val="ro-RO"/>
        </w:rPr>
        <w:t>.</w:t>
      </w:r>
    </w:p>
    <w:p w14:paraId="257BC983" w14:textId="77777777" w:rsidR="00F910C4" w:rsidRPr="00E377FC" w:rsidRDefault="00F910C4" w:rsidP="00E377FC">
      <w:pPr>
        <w:spacing w:line="276" w:lineRule="auto"/>
        <w:jc w:val="both"/>
        <w:rPr>
          <w:rFonts w:ascii="Calibri" w:hAnsi="Calibri" w:cs="Calibri"/>
          <w:sz w:val="22"/>
          <w:szCs w:val="22"/>
          <w:lang w:val="ro-RO"/>
        </w:rPr>
      </w:pPr>
    </w:p>
    <w:p w14:paraId="68656377" w14:textId="14A5AA6B" w:rsidR="002F331D" w:rsidRPr="00E377FC" w:rsidRDefault="002F331D" w:rsidP="00E377FC">
      <w:pPr>
        <w:spacing w:line="276" w:lineRule="auto"/>
        <w:jc w:val="both"/>
        <w:rPr>
          <w:rFonts w:ascii="Calibri" w:hAnsi="Calibri" w:cs="Calibri"/>
          <w:sz w:val="22"/>
          <w:szCs w:val="22"/>
          <w:lang w:val="ro-RO"/>
        </w:rPr>
      </w:pPr>
    </w:p>
    <w:p w14:paraId="32878AB6" w14:textId="14E138AB" w:rsidR="002F331D" w:rsidRPr="00E377FC" w:rsidRDefault="002F331D" w:rsidP="00E377FC">
      <w:pPr>
        <w:spacing w:line="276" w:lineRule="auto"/>
        <w:jc w:val="both"/>
        <w:rPr>
          <w:rFonts w:ascii="Calibri" w:hAnsi="Calibri" w:cs="Calibri"/>
          <w:sz w:val="22"/>
          <w:szCs w:val="22"/>
          <w:lang w:val="ro-RO"/>
        </w:rPr>
      </w:pPr>
    </w:p>
    <w:p w14:paraId="1F47B5B7" w14:textId="1D12ECCC" w:rsidR="002F331D" w:rsidRPr="00E377FC" w:rsidRDefault="002F331D" w:rsidP="00E377FC">
      <w:pPr>
        <w:spacing w:line="276" w:lineRule="auto"/>
        <w:jc w:val="both"/>
        <w:rPr>
          <w:rFonts w:ascii="Calibri" w:hAnsi="Calibri" w:cs="Calibri"/>
          <w:sz w:val="22"/>
          <w:szCs w:val="22"/>
          <w:lang w:val="ro-RO"/>
        </w:rPr>
      </w:pPr>
    </w:p>
    <w:p w14:paraId="7A13143D" w14:textId="77777777" w:rsidR="002F331D" w:rsidRPr="00E377FC" w:rsidRDefault="002F331D" w:rsidP="00E377FC">
      <w:pPr>
        <w:spacing w:line="276" w:lineRule="auto"/>
        <w:jc w:val="both"/>
        <w:rPr>
          <w:rFonts w:ascii="Calibri" w:hAnsi="Calibri" w:cs="Calibri"/>
          <w:sz w:val="22"/>
          <w:szCs w:val="22"/>
          <w:lang w:val="ro-RO"/>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499"/>
      </w:tblGrid>
      <w:tr w:rsidR="00543808" w:rsidRPr="00E377FC" w14:paraId="26329926" w14:textId="77777777" w:rsidTr="001576FD">
        <w:tc>
          <w:tcPr>
            <w:tcW w:w="2506" w:type="pct"/>
          </w:tcPr>
          <w:p w14:paraId="129517A3" w14:textId="23CD1462" w:rsidR="00543808" w:rsidRPr="00E377FC" w:rsidRDefault="00543808" w:rsidP="001576FD">
            <w:pPr>
              <w:spacing w:line="276" w:lineRule="auto"/>
              <w:rPr>
                <w:rFonts w:ascii="Calibri" w:hAnsi="Calibri" w:cs="Calibri"/>
                <w:sz w:val="22"/>
                <w:szCs w:val="22"/>
                <w:lang w:val="ro-RO"/>
              </w:rPr>
            </w:pPr>
            <w:r w:rsidRPr="00E377FC">
              <w:rPr>
                <w:rFonts w:ascii="Calibri" w:hAnsi="Calibri" w:cs="Calibri"/>
                <w:sz w:val="22"/>
                <w:szCs w:val="22"/>
                <w:lang w:val="ro-RO"/>
              </w:rPr>
              <w:t xml:space="preserve">Semnătură </w:t>
            </w:r>
            <w:r w:rsidR="00787E61" w:rsidRPr="00E377FC">
              <w:rPr>
                <w:rFonts w:ascii="Calibri" w:hAnsi="Calibri" w:cs="Calibri"/>
                <w:sz w:val="22"/>
                <w:szCs w:val="22"/>
                <w:lang w:val="ro-RO"/>
              </w:rPr>
              <w:t>solicitant</w:t>
            </w:r>
          </w:p>
          <w:p w14:paraId="6D8C9C46" w14:textId="77777777" w:rsidR="00543808" w:rsidRPr="00E377FC" w:rsidRDefault="00543808" w:rsidP="00E377FC">
            <w:pPr>
              <w:spacing w:line="276" w:lineRule="auto"/>
              <w:jc w:val="both"/>
              <w:rPr>
                <w:rFonts w:ascii="Calibri" w:hAnsi="Calibri" w:cs="Calibri"/>
                <w:sz w:val="22"/>
                <w:szCs w:val="22"/>
                <w:lang w:val="ro-RO"/>
              </w:rPr>
            </w:pPr>
          </w:p>
        </w:tc>
        <w:tc>
          <w:tcPr>
            <w:tcW w:w="2494" w:type="pct"/>
          </w:tcPr>
          <w:p w14:paraId="46542C41" w14:textId="453D3BB6" w:rsidR="00543808" w:rsidRPr="00E377FC" w:rsidRDefault="00543808" w:rsidP="001576FD">
            <w:pPr>
              <w:spacing w:line="276" w:lineRule="auto"/>
              <w:jc w:val="right"/>
              <w:rPr>
                <w:rFonts w:ascii="Calibri" w:hAnsi="Calibri" w:cs="Calibri"/>
                <w:sz w:val="22"/>
                <w:szCs w:val="22"/>
                <w:lang w:val="ro-RO"/>
              </w:rPr>
            </w:pPr>
            <w:r w:rsidRPr="00E377FC">
              <w:rPr>
                <w:rFonts w:ascii="Calibri" w:hAnsi="Calibri" w:cs="Calibri"/>
                <w:sz w:val="22"/>
                <w:szCs w:val="22"/>
                <w:lang w:val="ro-RO"/>
              </w:rPr>
              <w:t xml:space="preserve">                                                 Dat</w:t>
            </w:r>
            <w:r w:rsidR="005A5242">
              <w:rPr>
                <w:rFonts w:ascii="Calibri" w:hAnsi="Calibri" w:cs="Calibri"/>
                <w:sz w:val="22"/>
                <w:szCs w:val="22"/>
                <w:lang w:val="ro-RO"/>
              </w:rPr>
              <w:t>ă</w:t>
            </w:r>
            <w:r w:rsidRPr="00E377FC">
              <w:rPr>
                <w:rFonts w:ascii="Calibri" w:hAnsi="Calibri" w:cs="Calibri"/>
                <w:sz w:val="22"/>
                <w:szCs w:val="22"/>
                <w:lang w:val="ro-RO"/>
              </w:rPr>
              <w:t>:</w:t>
            </w:r>
          </w:p>
        </w:tc>
      </w:tr>
      <w:tr w:rsidR="00543808" w:rsidRPr="00E377FC" w14:paraId="0BA08C5B" w14:textId="77777777" w:rsidTr="001576FD">
        <w:tc>
          <w:tcPr>
            <w:tcW w:w="2506" w:type="pct"/>
          </w:tcPr>
          <w:p w14:paraId="7E2A10FB" w14:textId="77777777" w:rsidR="00543808" w:rsidRPr="00E377FC" w:rsidRDefault="00543808" w:rsidP="00E377FC">
            <w:pPr>
              <w:spacing w:line="276" w:lineRule="auto"/>
              <w:jc w:val="both"/>
              <w:rPr>
                <w:rFonts w:ascii="Calibri" w:hAnsi="Calibri" w:cs="Calibri"/>
                <w:sz w:val="20"/>
                <w:szCs w:val="20"/>
                <w:lang w:val="ro-RO"/>
              </w:rPr>
            </w:pPr>
          </w:p>
        </w:tc>
        <w:tc>
          <w:tcPr>
            <w:tcW w:w="2494" w:type="pct"/>
          </w:tcPr>
          <w:p w14:paraId="2EDA66A5" w14:textId="77777777" w:rsidR="00543808" w:rsidRPr="00E377FC" w:rsidRDefault="00543808" w:rsidP="00E377FC">
            <w:pPr>
              <w:spacing w:line="276" w:lineRule="auto"/>
              <w:jc w:val="both"/>
              <w:rPr>
                <w:rFonts w:ascii="Calibri" w:hAnsi="Calibri" w:cs="Calibri"/>
                <w:sz w:val="20"/>
                <w:szCs w:val="20"/>
                <w:lang w:val="ro-RO"/>
              </w:rPr>
            </w:pPr>
          </w:p>
        </w:tc>
      </w:tr>
    </w:tbl>
    <w:p w14:paraId="435C1281" w14:textId="77777777" w:rsidR="00F910C4" w:rsidRPr="00E377FC" w:rsidRDefault="00F910C4" w:rsidP="00E377FC">
      <w:pPr>
        <w:spacing w:line="276" w:lineRule="auto"/>
        <w:jc w:val="both"/>
        <w:rPr>
          <w:rFonts w:ascii="Calibri" w:hAnsi="Calibri" w:cs="Calibri"/>
          <w:lang w:val="ro-RO"/>
        </w:rPr>
      </w:pPr>
    </w:p>
    <w:p w14:paraId="1C8C1FB5" w14:textId="77777777" w:rsidR="00F910C4" w:rsidRPr="00E377FC" w:rsidRDefault="00F910C4" w:rsidP="00E377FC">
      <w:pPr>
        <w:spacing w:line="276" w:lineRule="auto"/>
        <w:jc w:val="both"/>
        <w:rPr>
          <w:rFonts w:ascii="Calibri" w:hAnsi="Calibri" w:cs="Calibri"/>
          <w:lang w:val="ro-RO"/>
        </w:rPr>
      </w:pPr>
    </w:p>
    <w:p w14:paraId="0AA2A477" w14:textId="77777777" w:rsidR="00F910C4" w:rsidRPr="00E377FC" w:rsidRDefault="00F910C4" w:rsidP="00E377FC">
      <w:pPr>
        <w:spacing w:line="276" w:lineRule="auto"/>
        <w:jc w:val="both"/>
        <w:rPr>
          <w:rFonts w:ascii="Calibri" w:hAnsi="Calibri" w:cs="Calibri"/>
          <w:lang w:val="ro-RO"/>
        </w:rPr>
      </w:pPr>
    </w:p>
    <w:p w14:paraId="13A809E2" w14:textId="77777777" w:rsidR="00AC6ABC" w:rsidRPr="00E377FC" w:rsidRDefault="00AC6ABC" w:rsidP="00E377FC">
      <w:pPr>
        <w:spacing w:line="276" w:lineRule="auto"/>
        <w:rPr>
          <w:rFonts w:ascii="Calibri" w:hAnsi="Calibri" w:cs="Calibri"/>
          <w:lang w:val="ro-RO"/>
        </w:rPr>
      </w:pPr>
    </w:p>
    <w:p w14:paraId="1AF0C8E1" w14:textId="77777777" w:rsidR="00AC6ABC" w:rsidRPr="00E377FC" w:rsidRDefault="00AC6ABC" w:rsidP="00E377FC">
      <w:pPr>
        <w:spacing w:line="276" w:lineRule="auto"/>
        <w:rPr>
          <w:rFonts w:ascii="Calibri" w:hAnsi="Calibri" w:cs="Calibri"/>
          <w:lang w:val="ro-RO"/>
        </w:rPr>
      </w:pPr>
    </w:p>
    <w:p w14:paraId="0101DCBC" w14:textId="77777777" w:rsidR="00AC6ABC" w:rsidRPr="00E377FC" w:rsidRDefault="00AC6ABC" w:rsidP="00E377FC">
      <w:pPr>
        <w:spacing w:line="276" w:lineRule="auto"/>
        <w:rPr>
          <w:rFonts w:ascii="Calibri" w:hAnsi="Calibri" w:cs="Calibri"/>
          <w:lang w:val="ro-RO"/>
        </w:rPr>
      </w:pPr>
    </w:p>
    <w:p w14:paraId="5835DA25" w14:textId="77777777" w:rsidR="00AC6ABC" w:rsidRPr="00E377FC" w:rsidRDefault="00AC6ABC" w:rsidP="00E377FC">
      <w:pPr>
        <w:spacing w:line="276" w:lineRule="auto"/>
        <w:rPr>
          <w:rFonts w:ascii="Calibri" w:hAnsi="Calibri" w:cs="Calibri"/>
          <w:lang w:val="ro-RO"/>
        </w:rPr>
      </w:pPr>
    </w:p>
    <w:p w14:paraId="5768A688" w14:textId="77777777" w:rsidR="00AC6ABC" w:rsidRPr="00E377FC" w:rsidRDefault="00AC6ABC" w:rsidP="00E377FC">
      <w:pPr>
        <w:spacing w:line="276" w:lineRule="auto"/>
        <w:rPr>
          <w:rFonts w:ascii="Calibri" w:hAnsi="Calibri" w:cs="Calibri"/>
          <w:lang w:val="ro-RO"/>
        </w:rPr>
      </w:pPr>
    </w:p>
    <w:p w14:paraId="253DE98F" w14:textId="77777777" w:rsidR="00AC6ABC" w:rsidRPr="00E377FC" w:rsidRDefault="00AC6ABC" w:rsidP="00E377FC">
      <w:pPr>
        <w:spacing w:line="276" w:lineRule="auto"/>
        <w:rPr>
          <w:rFonts w:ascii="Calibri" w:hAnsi="Calibri" w:cs="Calibri"/>
          <w:lang w:val="ro-RO"/>
        </w:rPr>
      </w:pPr>
    </w:p>
    <w:p w14:paraId="516BD0DF" w14:textId="77777777" w:rsidR="00AC6ABC" w:rsidRPr="00E377FC" w:rsidRDefault="00AC6ABC" w:rsidP="00E377FC">
      <w:pPr>
        <w:spacing w:line="276" w:lineRule="auto"/>
        <w:rPr>
          <w:rFonts w:ascii="Calibri" w:hAnsi="Calibri" w:cs="Calibri"/>
          <w:lang w:val="ro-RO"/>
        </w:rPr>
      </w:pPr>
    </w:p>
    <w:p w14:paraId="1138EAA0" w14:textId="77777777" w:rsidR="00AC6ABC" w:rsidRPr="00E377FC" w:rsidRDefault="00AC6ABC" w:rsidP="00E377FC">
      <w:pPr>
        <w:spacing w:line="276" w:lineRule="auto"/>
        <w:rPr>
          <w:rFonts w:ascii="Calibri" w:hAnsi="Calibri" w:cs="Calibri"/>
          <w:lang w:val="ro-RO"/>
        </w:rPr>
      </w:pPr>
    </w:p>
    <w:p w14:paraId="0C8796BD" w14:textId="77777777" w:rsidR="00AC6ABC" w:rsidRPr="00E377FC" w:rsidRDefault="00AC6ABC" w:rsidP="00E377FC">
      <w:pPr>
        <w:spacing w:line="276" w:lineRule="auto"/>
        <w:rPr>
          <w:rFonts w:ascii="Calibri" w:hAnsi="Calibri" w:cs="Calibri"/>
          <w:lang w:val="ro-RO"/>
        </w:rPr>
      </w:pPr>
    </w:p>
    <w:p w14:paraId="692A0EBB" w14:textId="77777777" w:rsidR="00AC6ABC" w:rsidRPr="00E377FC" w:rsidRDefault="00AC6ABC" w:rsidP="00E377FC">
      <w:pPr>
        <w:spacing w:line="276" w:lineRule="auto"/>
        <w:rPr>
          <w:rFonts w:ascii="Calibri" w:hAnsi="Calibri" w:cs="Calibri"/>
          <w:lang w:val="ro-RO"/>
        </w:rPr>
      </w:pPr>
    </w:p>
    <w:p w14:paraId="1DD11811" w14:textId="77777777" w:rsidR="00AC6ABC" w:rsidRPr="00E377FC" w:rsidRDefault="00AC6ABC" w:rsidP="00E377FC">
      <w:pPr>
        <w:spacing w:line="276" w:lineRule="auto"/>
        <w:rPr>
          <w:rFonts w:ascii="Calibri" w:hAnsi="Calibri" w:cs="Calibri"/>
          <w:lang w:val="ro-RO"/>
        </w:rPr>
      </w:pPr>
    </w:p>
    <w:sectPr w:rsidR="00AC6ABC" w:rsidRPr="00E377FC" w:rsidSect="00E04D4C">
      <w:headerReference w:type="even" r:id="rId11"/>
      <w:headerReference w:type="default" r:id="rId12"/>
      <w:footerReference w:type="even" r:id="rId13"/>
      <w:footerReference w:type="default" r:id="rId14"/>
      <w:headerReference w:type="first" r:id="rId15"/>
      <w:footerReference w:type="first" r:id="rId16"/>
      <w:pgSz w:w="11900" w:h="16840"/>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BDD57" w14:textId="77777777" w:rsidR="00E233E1" w:rsidRDefault="00E233E1" w:rsidP="003240BD">
      <w:r>
        <w:separator/>
      </w:r>
    </w:p>
  </w:endnote>
  <w:endnote w:type="continuationSeparator" w:id="0">
    <w:p w14:paraId="1B6381CE" w14:textId="77777777" w:rsidR="00E233E1" w:rsidRDefault="00E233E1"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1D47F" w14:textId="77777777" w:rsidR="00DF0629" w:rsidRDefault="00DF06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F4317" w14:textId="77777777" w:rsidR="00110F5A" w:rsidRPr="008A7992" w:rsidRDefault="00110F5A">
    <w:pPr>
      <w:pStyle w:val="Footer"/>
      <w:jc w:val="right"/>
      <w:rPr>
        <w:rFonts w:ascii="Calibri" w:hAnsi="Calibri" w:cs="Calibri"/>
        <w:sz w:val="20"/>
        <w:szCs w:val="20"/>
      </w:rPr>
    </w:pPr>
  </w:p>
  <w:sdt>
    <w:sdtPr>
      <w:rPr>
        <w:rFonts w:ascii="Calibri" w:hAnsi="Calibri" w:cs="Calibri"/>
        <w:sz w:val="20"/>
        <w:szCs w:val="20"/>
      </w:rPr>
      <w:id w:val="-1763215929"/>
      <w:docPartObj>
        <w:docPartGallery w:val="Page Numbers (Bottom of Page)"/>
        <w:docPartUnique/>
      </w:docPartObj>
    </w:sdtPr>
    <w:sdtEndPr>
      <w:rPr>
        <w:rFonts w:asciiTheme="minorHAnsi" w:hAnsiTheme="minorHAnsi" w:cstheme="minorBidi"/>
        <w:noProof/>
        <w:sz w:val="24"/>
        <w:szCs w:val="24"/>
      </w:rPr>
    </w:sdtEndPr>
    <w:sdtContent>
      <w:p w14:paraId="1AE69526" w14:textId="4670A5B5" w:rsidR="008A7992" w:rsidRPr="00E377FC" w:rsidRDefault="00110F5A" w:rsidP="00E377FC">
        <w:pPr>
          <w:pStyle w:val="Footer"/>
          <w:jc w:val="right"/>
          <w:rPr>
            <w:rFonts w:ascii="Calibri" w:hAnsi="Calibri" w:cs="Calibri"/>
            <w:noProof/>
            <w:sz w:val="20"/>
            <w:szCs w:val="20"/>
          </w:rPr>
        </w:pPr>
        <w:r w:rsidRPr="008A7992">
          <w:rPr>
            <w:rFonts w:ascii="Calibri" w:hAnsi="Calibri" w:cs="Calibri"/>
            <w:sz w:val="20"/>
            <w:szCs w:val="20"/>
          </w:rPr>
          <w:fldChar w:fldCharType="begin"/>
        </w:r>
        <w:r w:rsidRPr="008A7992">
          <w:rPr>
            <w:rFonts w:ascii="Calibri" w:hAnsi="Calibri" w:cs="Calibri"/>
            <w:sz w:val="20"/>
            <w:szCs w:val="20"/>
          </w:rPr>
          <w:instrText xml:space="preserve"> PAGE   \* MERGEFORMAT </w:instrText>
        </w:r>
        <w:r w:rsidRPr="008A7992">
          <w:rPr>
            <w:rFonts w:ascii="Calibri" w:hAnsi="Calibri" w:cs="Calibri"/>
            <w:sz w:val="20"/>
            <w:szCs w:val="20"/>
          </w:rPr>
          <w:fldChar w:fldCharType="separate"/>
        </w:r>
        <w:r w:rsidRPr="008A7992">
          <w:rPr>
            <w:rFonts w:ascii="Calibri" w:hAnsi="Calibri" w:cs="Calibri"/>
            <w:noProof/>
            <w:sz w:val="20"/>
            <w:szCs w:val="20"/>
          </w:rPr>
          <w:t>2</w:t>
        </w:r>
        <w:r w:rsidRPr="008A7992">
          <w:rPr>
            <w:rFonts w:ascii="Calibri" w:hAnsi="Calibri" w:cs="Calibri"/>
            <w:noProof/>
            <w:sz w:val="20"/>
            <w:szCs w:val="20"/>
          </w:rPr>
          <w:fldChar w:fldCharType="end"/>
        </w:r>
      </w:p>
      <w:p w14:paraId="1AF48203" w14:textId="77777777" w:rsidR="008A7992" w:rsidRPr="008A7992" w:rsidRDefault="008A7992" w:rsidP="008A7992">
        <w:pPr>
          <w:tabs>
            <w:tab w:val="center" w:pos="4513"/>
            <w:tab w:val="right" w:pos="9026"/>
          </w:tabs>
          <w:rPr>
            <w:rFonts w:ascii="Calibri" w:eastAsia="Calibri" w:hAnsi="Calibri" w:cs="Times New Roman"/>
            <w:sz w:val="22"/>
            <w:szCs w:val="22"/>
            <w:lang w:val="ro-RO"/>
          </w:rPr>
        </w:pPr>
        <w:r w:rsidRPr="008A7992">
          <w:rPr>
            <w:rFonts w:ascii="Calibri" w:eastAsia="Calibri" w:hAnsi="Calibri" w:cs="Times New Roman"/>
            <w:noProof/>
            <w:sz w:val="22"/>
            <w:szCs w:val="22"/>
            <w:lang w:val="ro-RO" w:eastAsia="ro-RO"/>
          </w:rPr>
          <w:drawing>
            <wp:anchor distT="0" distB="0" distL="114300" distR="114300" simplePos="0" relativeHeight="251658241" behindDoc="0" locked="0" layoutInCell="1" allowOverlap="1" wp14:anchorId="37363F73" wp14:editId="335C1532">
              <wp:simplePos x="0" y="0"/>
              <wp:positionH relativeFrom="margin">
                <wp:align>center</wp:align>
              </wp:positionH>
              <wp:positionV relativeFrom="paragraph">
                <wp:posOffset>104140</wp:posOffset>
              </wp:positionV>
              <wp:extent cx="2437200" cy="15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312C7133" w14:textId="77777777" w:rsidR="008A7992" w:rsidRPr="008A7992" w:rsidRDefault="008A7992" w:rsidP="008A7992">
        <w:pPr>
          <w:tabs>
            <w:tab w:val="center" w:pos="4513"/>
            <w:tab w:val="right" w:pos="9026"/>
          </w:tabs>
          <w:rPr>
            <w:rFonts w:ascii="Calibri" w:eastAsia="Calibri" w:hAnsi="Calibri" w:cs="Times New Roman"/>
            <w:sz w:val="22"/>
            <w:szCs w:val="22"/>
            <w:lang w:val="ro-RO"/>
          </w:rPr>
        </w:pPr>
      </w:p>
      <w:p w14:paraId="7A3A95B7" w14:textId="03B86BF9" w:rsidR="00324B2F" w:rsidRPr="00A368C3" w:rsidRDefault="008A7992" w:rsidP="00A368C3">
        <w:pPr>
          <w:tabs>
            <w:tab w:val="center" w:pos="4513"/>
            <w:tab w:val="right" w:pos="9026"/>
          </w:tabs>
          <w:jc w:val="center"/>
          <w:rPr>
            <w:rFonts w:ascii="Calibri" w:eastAsia="Calibri" w:hAnsi="Calibri" w:cs="Times New Roman"/>
            <w:b/>
            <w:color w:val="002060"/>
            <w:sz w:val="18"/>
            <w:szCs w:val="18"/>
            <w:lang w:val="ro-RO"/>
          </w:rPr>
        </w:pPr>
        <w:r w:rsidRPr="008A7992">
          <w:rPr>
            <w:rFonts w:ascii="Calibri" w:eastAsia="Calibri" w:hAnsi="Calibri" w:cs="Times New Roman"/>
            <w:b/>
            <w:noProof/>
            <w:color w:val="002060"/>
            <w:sz w:val="18"/>
            <w:szCs w:val="18"/>
            <w:lang w:val="ro-RO" w:eastAsia="ro-RO"/>
          </w:rPr>
          <w:t>www.regionordvest.ro</w:t>
        </w:r>
        <w:r w:rsidRPr="008A7992">
          <w:rPr>
            <w:rFonts w:ascii="Calibri" w:eastAsia="Calibri" w:hAnsi="Calibri" w:cs="Times New Roman"/>
            <w:b/>
            <w:color w:val="002060"/>
            <w:sz w:val="18"/>
            <w:szCs w:val="18"/>
            <w:lang w:val="ro-RO"/>
          </w:rPr>
          <w:t xml:space="preserve">  I  www.nord-vest.ro</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CFC6D" w14:textId="77777777" w:rsidR="0080212C" w:rsidRPr="00E377FC" w:rsidRDefault="0080212C">
    <w:pPr>
      <w:pStyle w:val="Footer"/>
      <w:jc w:val="right"/>
      <w:rPr>
        <w:sz w:val="20"/>
        <w:szCs w:val="20"/>
      </w:rPr>
    </w:pPr>
  </w:p>
  <w:sdt>
    <w:sdtPr>
      <w:id w:val="991376324"/>
      <w:docPartObj>
        <w:docPartGallery w:val="Page Numbers (Bottom of Page)"/>
        <w:docPartUnique/>
      </w:docPartObj>
    </w:sdtPr>
    <w:sdtEndPr>
      <w:rPr>
        <w:noProof/>
        <w:sz w:val="18"/>
        <w:szCs w:val="18"/>
      </w:rPr>
    </w:sdtEndPr>
    <w:sdtContent>
      <w:p w14:paraId="2C1CCB8F" w14:textId="7DA13949" w:rsidR="0026372B" w:rsidRPr="00E377FC" w:rsidRDefault="00F34A3E" w:rsidP="00E377FC">
        <w:pPr>
          <w:pStyle w:val="Footer"/>
          <w:jc w:val="right"/>
          <w:rPr>
            <w:rFonts w:ascii="Calibri" w:hAnsi="Calibri" w:cs="Calibri"/>
            <w:noProof/>
            <w:sz w:val="20"/>
            <w:szCs w:val="20"/>
          </w:rPr>
        </w:pPr>
        <w:r w:rsidRPr="00210D14">
          <w:rPr>
            <w:rFonts w:ascii="Calibri" w:hAnsi="Calibri" w:cs="Calibri"/>
            <w:sz w:val="20"/>
            <w:szCs w:val="20"/>
          </w:rPr>
          <w:fldChar w:fldCharType="begin"/>
        </w:r>
        <w:r w:rsidRPr="00210D14">
          <w:rPr>
            <w:rFonts w:ascii="Calibri" w:hAnsi="Calibri" w:cs="Calibri"/>
            <w:sz w:val="20"/>
            <w:szCs w:val="20"/>
          </w:rPr>
          <w:instrText xml:space="preserve"> PAGE   \* MERGEFORMAT </w:instrText>
        </w:r>
        <w:r w:rsidRPr="00210D14">
          <w:rPr>
            <w:rFonts w:ascii="Calibri" w:hAnsi="Calibri" w:cs="Calibri"/>
            <w:sz w:val="20"/>
            <w:szCs w:val="20"/>
          </w:rPr>
          <w:fldChar w:fldCharType="separate"/>
        </w:r>
        <w:r w:rsidRPr="00210D14">
          <w:rPr>
            <w:rFonts w:ascii="Calibri" w:hAnsi="Calibri" w:cs="Calibri"/>
            <w:noProof/>
            <w:sz w:val="20"/>
            <w:szCs w:val="20"/>
          </w:rPr>
          <w:t>2</w:t>
        </w:r>
        <w:r w:rsidRPr="00210D14">
          <w:rPr>
            <w:rFonts w:ascii="Calibri" w:hAnsi="Calibri" w:cs="Calibri"/>
            <w:noProof/>
            <w:sz w:val="20"/>
            <w:szCs w:val="20"/>
          </w:rPr>
          <w:fldChar w:fldCharType="end"/>
        </w:r>
      </w:p>
      <w:p w14:paraId="67B9E7FE" w14:textId="77777777" w:rsidR="0026372B" w:rsidRPr="0026372B" w:rsidRDefault="0026372B" w:rsidP="0026372B">
        <w:pPr>
          <w:tabs>
            <w:tab w:val="center" w:pos="4513"/>
            <w:tab w:val="right" w:pos="9026"/>
          </w:tabs>
          <w:rPr>
            <w:rFonts w:ascii="Calibri" w:eastAsia="Calibri" w:hAnsi="Calibri" w:cs="Times New Roman"/>
            <w:sz w:val="22"/>
            <w:szCs w:val="22"/>
            <w:lang w:val="ro-RO"/>
          </w:rPr>
        </w:pPr>
        <w:r w:rsidRPr="0026372B">
          <w:rPr>
            <w:rFonts w:ascii="Calibri" w:eastAsia="Calibri" w:hAnsi="Calibri" w:cs="Times New Roman"/>
            <w:noProof/>
            <w:sz w:val="22"/>
            <w:szCs w:val="22"/>
            <w:lang w:val="ro-RO" w:eastAsia="ro-RO"/>
          </w:rPr>
          <w:drawing>
            <wp:anchor distT="0" distB="0" distL="114300" distR="114300" simplePos="0" relativeHeight="251658240" behindDoc="0" locked="0" layoutInCell="1" allowOverlap="1" wp14:anchorId="01207296" wp14:editId="7DF7F029">
              <wp:simplePos x="0" y="0"/>
              <wp:positionH relativeFrom="margin">
                <wp:align>center</wp:align>
              </wp:positionH>
              <wp:positionV relativeFrom="paragraph">
                <wp:posOffset>104140</wp:posOffset>
              </wp:positionV>
              <wp:extent cx="2437200" cy="158400"/>
              <wp:effectExtent l="0" t="0" r="127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6205DA35" w14:textId="77777777" w:rsidR="0026372B" w:rsidRPr="0026372B" w:rsidRDefault="0026372B" w:rsidP="0026372B">
        <w:pPr>
          <w:tabs>
            <w:tab w:val="center" w:pos="4513"/>
            <w:tab w:val="right" w:pos="9026"/>
          </w:tabs>
          <w:rPr>
            <w:rFonts w:ascii="Calibri" w:eastAsia="Calibri" w:hAnsi="Calibri" w:cs="Times New Roman"/>
            <w:sz w:val="22"/>
            <w:szCs w:val="22"/>
            <w:lang w:val="ro-RO"/>
          </w:rPr>
        </w:pPr>
      </w:p>
      <w:p w14:paraId="1591026A" w14:textId="77777777" w:rsidR="0026372B" w:rsidRPr="0026372B" w:rsidRDefault="0026372B" w:rsidP="0026372B">
        <w:pPr>
          <w:tabs>
            <w:tab w:val="center" w:pos="4513"/>
            <w:tab w:val="right" w:pos="9026"/>
          </w:tabs>
          <w:jc w:val="center"/>
          <w:rPr>
            <w:rFonts w:ascii="Calibri" w:eastAsia="Calibri" w:hAnsi="Calibri" w:cs="Times New Roman"/>
            <w:b/>
            <w:color w:val="002060"/>
            <w:sz w:val="18"/>
            <w:szCs w:val="18"/>
            <w:lang w:val="ro-RO"/>
          </w:rPr>
        </w:pPr>
        <w:r w:rsidRPr="0026372B">
          <w:rPr>
            <w:rFonts w:ascii="Calibri" w:eastAsia="Calibri" w:hAnsi="Calibri" w:cs="Times New Roman"/>
            <w:b/>
            <w:noProof/>
            <w:color w:val="002060"/>
            <w:sz w:val="18"/>
            <w:szCs w:val="18"/>
            <w:lang w:val="ro-RO" w:eastAsia="ro-RO"/>
          </w:rPr>
          <w:t>www.regionordvest.ro</w:t>
        </w:r>
        <w:r w:rsidRPr="0026372B">
          <w:rPr>
            <w:rFonts w:ascii="Calibri" w:eastAsia="Calibri" w:hAnsi="Calibri" w:cs="Times New Roman"/>
            <w:b/>
            <w:color w:val="002060"/>
            <w:sz w:val="18"/>
            <w:szCs w:val="18"/>
            <w:lang w:val="ro-RO"/>
          </w:rPr>
          <w:t xml:space="preserve">  I  www.nord-vest.ro</w:t>
        </w:r>
      </w:p>
      <w:p w14:paraId="77166A35" w14:textId="77777777" w:rsidR="0026372B" w:rsidRPr="0026372B" w:rsidRDefault="0026372B" w:rsidP="0026372B">
        <w:pPr>
          <w:tabs>
            <w:tab w:val="center" w:pos="4513"/>
            <w:tab w:val="right" w:pos="9026"/>
          </w:tabs>
          <w:jc w:val="center"/>
          <w:rPr>
            <w:rFonts w:ascii="Calibri" w:eastAsia="Calibri" w:hAnsi="Calibri" w:cs="Times New Roman"/>
            <w:b/>
            <w:color w:val="002060"/>
            <w:sz w:val="18"/>
            <w:szCs w:val="18"/>
            <w:lang w:val="ro-RO"/>
          </w:rPr>
        </w:pPr>
      </w:p>
      <w:p w14:paraId="31F55AF5" w14:textId="77777777" w:rsidR="0026372B" w:rsidRPr="0026372B" w:rsidRDefault="0026372B" w:rsidP="0026372B">
        <w:pPr>
          <w:tabs>
            <w:tab w:val="center" w:pos="4513"/>
            <w:tab w:val="right" w:pos="9026"/>
          </w:tabs>
          <w:jc w:val="center"/>
          <w:rPr>
            <w:rFonts w:ascii="Calibri" w:eastAsia="Calibri" w:hAnsi="Calibri" w:cs="Times New Roman"/>
            <w:b/>
            <w:color w:val="002060"/>
            <w:sz w:val="18"/>
            <w:szCs w:val="18"/>
            <w:lang w:val="ro-RO"/>
          </w:rPr>
        </w:pPr>
        <w:r w:rsidRPr="0026372B">
          <w:rPr>
            <w:rFonts w:ascii="Calibri" w:eastAsia="Calibri" w:hAnsi="Calibri" w:cs="Times New Roman"/>
            <w:b/>
            <w:color w:val="002060"/>
            <w:sz w:val="18"/>
            <w:szCs w:val="18"/>
            <w:lang w:val="ro-RO"/>
          </w:rPr>
          <w:t>Autoritatea de Management pentru Programul Regional Nord-Vest 2021-2027</w:t>
        </w:r>
      </w:p>
      <w:p w14:paraId="2CAF2B78" w14:textId="7159FEDB" w:rsidR="0026372B" w:rsidRPr="0026372B" w:rsidRDefault="00305C67" w:rsidP="0026372B">
        <w:pPr>
          <w:tabs>
            <w:tab w:val="center" w:pos="4513"/>
            <w:tab w:val="right" w:pos="9026"/>
          </w:tabs>
          <w:jc w:val="center"/>
          <w:rPr>
            <w:rFonts w:ascii="Calibri" w:eastAsia="Calibri" w:hAnsi="Calibri" w:cs="Times New Roman"/>
            <w:b/>
            <w:color w:val="002060"/>
            <w:sz w:val="18"/>
            <w:szCs w:val="18"/>
            <w:lang w:val="ro-RO"/>
          </w:rPr>
        </w:pPr>
        <w:r>
          <w:rPr>
            <w:rFonts w:ascii="Calibri" w:eastAsia="Calibri" w:hAnsi="Calibri" w:cs="Times New Roman"/>
            <w:b/>
            <w:color w:val="002060"/>
            <w:sz w:val="18"/>
            <w:szCs w:val="18"/>
            <w:lang w:val="ro-RO"/>
          </w:rPr>
          <w:t>strada Donath,</w:t>
        </w:r>
        <w:r w:rsidR="0026372B" w:rsidRPr="0026372B">
          <w:rPr>
            <w:rFonts w:ascii="Calibri" w:eastAsia="Calibri" w:hAnsi="Calibri" w:cs="Times New Roman"/>
            <w:b/>
            <w:color w:val="002060"/>
            <w:sz w:val="18"/>
            <w:szCs w:val="18"/>
            <w:lang w:val="ro-RO"/>
          </w:rPr>
          <w:t xml:space="preserve"> nr. </w:t>
        </w:r>
        <w:r>
          <w:rPr>
            <w:rFonts w:ascii="Calibri" w:eastAsia="Calibri" w:hAnsi="Calibri" w:cs="Times New Roman"/>
            <w:b/>
            <w:color w:val="002060"/>
            <w:sz w:val="18"/>
            <w:szCs w:val="18"/>
            <w:lang w:val="ro-RO"/>
          </w:rPr>
          <w:t>5</w:t>
        </w:r>
        <w:r w:rsidR="0026372B" w:rsidRPr="0026372B">
          <w:rPr>
            <w:rFonts w:ascii="Calibri" w:eastAsia="Calibri" w:hAnsi="Calibri" w:cs="Times New Roman"/>
            <w:b/>
            <w:color w:val="002060"/>
            <w:sz w:val="18"/>
            <w:szCs w:val="18"/>
            <w:lang w:val="ro-RO"/>
          </w:rPr>
          <w:t>3</w:t>
        </w:r>
        <w:r>
          <w:rPr>
            <w:rFonts w:ascii="Calibri" w:eastAsia="Calibri" w:hAnsi="Calibri" w:cs="Times New Roman"/>
            <w:b/>
            <w:color w:val="002060"/>
            <w:sz w:val="18"/>
            <w:szCs w:val="18"/>
            <w:lang w:val="ro-RO"/>
          </w:rPr>
          <w:t>A</w:t>
        </w:r>
        <w:r w:rsidR="0026372B" w:rsidRPr="0026372B">
          <w:rPr>
            <w:rFonts w:ascii="Calibri" w:eastAsia="Calibri" w:hAnsi="Calibri" w:cs="Times New Roman"/>
            <w:b/>
            <w:color w:val="002060"/>
            <w:sz w:val="18"/>
            <w:szCs w:val="18"/>
            <w:lang w:val="ro-RO"/>
          </w:rPr>
          <w:t xml:space="preserve">, Cluj-Napoca, Cluj, Cod </w:t>
        </w:r>
        <w:r w:rsidR="0026372B" w:rsidRPr="00210D14">
          <w:rPr>
            <w:rFonts w:ascii="Calibri" w:eastAsia="Calibri" w:hAnsi="Calibri" w:cs="Times New Roman"/>
            <w:b/>
            <w:color w:val="002060"/>
            <w:sz w:val="18"/>
            <w:szCs w:val="18"/>
            <w:lang w:val="ro-RO"/>
          </w:rPr>
          <w:t>poștal</w:t>
        </w:r>
        <w:r w:rsidR="0026372B" w:rsidRPr="0026372B">
          <w:rPr>
            <w:rFonts w:ascii="Calibri" w:eastAsia="Calibri" w:hAnsi="Calibri" w:cs="Times New Roman"/>
            <w:b/>
            <w:color w:val="002060"/>
            <w:sz w:val="18"/>
            <w:szCs w:val="18"/>
            <w:lang w:val="ro-RO"/>
          </w:rPr>
          <w:t xml:space="preserve">: </w:t>
        </w:r>
        <w:r w:rsidRPr="0026372B">
          <w:rPr>
            <w:rFonts w:ascii="Calibri" w:eastAsia="Calibri" w:hAnsi="Calibri" w:cs="Times New Roman"/>
            <w:b/>
            <w:color w:val="002060"/>
            <w:sz w:val="18"/>
            <w:szCs w:val="18"/>
            <w:lang w:val="ro-RO"/>
          </w:rPr>
          <w:t>400</w:t>
        </w:r>
        <w:r>
          <w:rPr>
            <w:rFonts w:ascii="Calibri" w:eastAsia="Calibri" w:hAnsi="Calibri" w:cs="Times New Roman"/>
            <w:b/>
            <w:color w:val="002060"/>
            <w:sz w:val="18"/>
            <w:szCs w:val="18"/>
            <w:lang w:val="ro-RO"/>
          </w:rPr>
          <w:t>293</w:t>
        </w:r>
      </w:p>
      <w:p w14:paraId="6C4C295D" w14:textId="397069E8" w:rsidR="00036048" w:rsidRPr="00E377FC" w:rsidRDefault="0026372B" w:rsidP="00E377FC">
        <w:pPr>
          <w:tabs>
            <w:tab w:val="center" w:pos="4513"/>
            <w:tab w:val="right" w:pos="9026"/>
          </w:tabs>
          <w:jc w:val="center"/>
          <w:rPr>
            <w:rFonts w:ascii="Calibri" w:eastAsia="Calibri" w:hAnsi="Calibri" w:cs="Times New Roman"/>
            <w:b/>
            <w:color w:val="002060"/>
            <w:sz w:val="18"/>
            <w:szCs w:val="18"/>
            <w:lang w:val="ro-RO"/>
          </w:rPr>
        </w:pPr>
        <w:r w:rsidRPr="0026372B">
          <w:rPr>
            <w:rFonts w:ascii="Calibri" w:eastAsia="Calibri" w:hAnsi="Calibri" w:cs="Times New Roman"/>
            <w:b/>
            <w:color w:val="002060"/>
            <w:sz w:val="18"/>
            <w:szCs w:val="18"/>
            <w:lang w:val="ro-RO"/>
          </w:rPr>
          <w:t>Tel: 00-40-264-431550, E-mail: secretariat</w:t>
        </w:r>
        <w:r w:rsidR="00797E24">
          <w:rPr>
            <w:rFonts w:ascii="Calibri" w:eastAsia="Calibri" w:hAnsi="Calibri" w:cs="Times New Roman"/>
            <w:b/>
            <w:color w:val="002060"/>
            <w:sz w:val="18"/>
            <w:szCs w:val="18"/>
            <w:lang w:val="ro-RO"/>
          </w:rPr>
          <w:t>.am</w:t>
        </w:r>
        <w:r w:rsidRPr="0026372B">
          <w:rPr>
            <w:rFonts w:ascii="Calibri" w:eastAsia="Calibri" w:hAnsi="Calibri" w:cs="Times New Roman"/>
            <w:b/>
            <w:color w:val="002060"/>
            <w:sz w:val="18"/>
            <w:szCs w:val="18"/>
            <w:lang w:val="ro-RO"/>
          </w:rPr>
          <w: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3096C" w14:textId="77777777" w:rsidR="00E233E1" w:rsidRDefault="00E233E1" w:rsidP="003240BD">
      <w:r>
        <w:separator/>
      </w:r>
    </w:p>
  </w:footnote>
  <w:footnote w:type="continuationSeparator" w:id="0">
    <w:p w14:paraId="5F0C94A3" w14:textId="77777777" w:rsidR="00E233E1" w:rsidRDefault="00E233E1" w:rsidP="00324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2A9F" w14:textId="77777777" w:rsidR="00DF0629" w:rsidRDefault="00DF06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9CE3D" w14:textId="669EB7AF" w:rsidR="003D058B" w:rsidRDefault="003D058B" w:rsidP="003240BD">
    <w:pPr>
      <w:pStyle w:val="Header"/>
      <w:tabs>
        <w:tab w:val="clear" w:pos="4536"/>
        <w:tab w:val="clear" w:pos="9072"/>
        <w:tab w:val="left" w:pos="192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D26AC" w14:textId="243C5D70" w:rsidR="00611035" w:rsidRPr="001A03D8" w:rsidRDefault="00DF0629" w:rsidP="00E377FC">
    <w:pPr>
      <w:pStyle w:val="Header"/>
      <w:tabs>
        <w:tab w:val="clear" w:pos="4536"/>
        <w:tab w:val="clear" w:pos="9072"/>
        <w:tab w:val="left" w:pos="1920"/>
      </w:tabs>
      <w:spacing w:line="276" w:lineRule="auto"/>
      <w:rPr>
        <w:rFonts w:ascii="Calibri" w:hAnsi="Calibri" w:cs="Calibri"/>
        <w:sz w:val="22"/>
        <w:szCs w:val="22"/>
      </w:rPr>
    </w:pPr>
    <w:r>
      <w:rPr>
        <w:noProof/>
      </w:rPr>
      <w:drawing>
        <wp:inline distT="0" distB="0" distL="0" distR="0" wp14:anchorId="3AD95234" wp14:editId="3E33576D">
          <wp:extent cx="5399405" cy="719455"/>
          <wp:effectExtent l="0" t="0" r="0" b="0"/>
          <wp:docPr id="833646447"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5399405" cy="719455"/>
                  </a:xfrm>
                  <a:prstGeom prst="rect">
                    <a:avLst/>
                  </a:prstGeom>
                </pic:spPr>
              </pic:pic>
            </a:graphicData>
          </a:graphic>
        </wp:inline>
      </w:drawing>
    </w:r>
  </w:p>
  <w:p w14:paraId="4FC3A10D" w14:textId="77777777" w:rsidR="002C1E9C" w:rsidRDefault="002C1E9C" w:rsidP="00E377FC">
    <w:pPr>
      <w:pStyle w:val="Header"/>
      <w:spacing w:line="276" w:lineRule="auto"/>
      <w:rPr>
        <w:rFonts w:ascii="Calibri" w:hAnsi="Calibri" w:cs="Calibri"/>
        <w:sz w:val="22"/>
        <w:szCs w:val="22"/>
      </w:rPr>
    </w:pPr>
  </w:p>
  <w:p w14:paraId="2694088A" w14:textId="77777777" w:rsidR="001A03D8" w:rsidRPr="001A03D8" w:rsidRDefault="001A03D8" w:rsidP="00E377FC">
    <w:pPr>
      <w:pStyle w:val="Header"/>
      <w:spacing w:line="276" w:lineRule="auto"/>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10C80"/>
    <w:multiLevelType w:val="hybridMultilevel"/>
    <w:tmpl w:val="948AE112"/>
    <w:lvl w:ilvl="0" w:tplc="F198E09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918C4"/>
    <w:multiLevelType w:val="hybridMultilevel"/>
    <w:tmpl w:val="4CD64492"/>
    <w:lvl w:ilvl="0" w:tplc="F198E0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885259">
    <w:abstractNumId w:val="1"/>
  </w:num>
  <w:num w:numId="2" w16cid:durableId="921135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3F0"/>
    <w:rsid w:val="000056F2"/>
    <w:rsid w:val="000125F8"/>
    <w:rsid w:val="000225A3"/>
    <w:rsid w:val="00036048"/>
    <w:rsid w:val="00040A31"/>
    <w:rsid w:val="00044E82"/>
    <w:rsid w:val="00053D82"/>
    <w:rsid w:val="000A1AAF"/>
    <w:rsid w:val="000B5BE5"/>
    <w:rsid w:val="000C5C2B"/>
    <w:rsid w:val="000D1482"/>
    <w:rsid w:val="000D5163"/>
    <w:rsid w:val="000D5218"/>
    <w:rsid w:val="001026B5"/>
    <w:rsid w:val="00110F5A"/>
    <w:rsid w:val="001232CD"/>
    <w:rsid w:val="0012403F"/>
    <w:rsid w:val="00124824"/>
    <w:rsid w:val="00126C11"/>
    <w:rsid w:val="0013486A"/>
    <w:rsid w:val="001471DF"/>
    <w:rsid w:val="00152225"/>
    <w:rsid w:val="00153132"/>
    <w:rsid w:val="001572CC"/>
    <w:rsid w:val="001576FD"/>
    <w:rsid w:val="001730AD"/>
    <w:rsid w:val="001A03D8"/>
    <w:rsid w:val="001B003D"/>
    <w:rsid w:val="001C2C45"/>
    <w:rsid w:val="002039F3"/>
    <w:rsid w:val="00205E72"/>
    <w:rsid w:val="00210D14"/>
    <w:rsid w:val="00243197"/>
    <w:rsid w:val="00246351"/>
    <w:rsid w:val="00247F17"/>
    <w:rsid w:val="0025240E"/>
    <w:rsid w:val="00261C58"/>
    <w:rsid w:val="0026297E"/>
    <w:rsid w:val="0026372B"/>
    <w:rsid w:val="00276252"/>
    <w:rsid w:val="002C1E9C"/>
    <w:rsid w:val="002E34C8"/>
    <w:rsid w:val="002F331D"/>
    <w:rsid w:val="002F5941"/>
    <w:rsid w:val="002F6563"/>
    <w:rsid w:val="003034BE"/>
    <w:rsid w:val="00305C67"/>
    <w:rsid w:val="00310AF5"/>
    <w:rsid w:val="003240BD"/>
    <w:rsid w:val="003243F0"/>
    <w:rsid w:val="00324B2F"/>
    <w:rsid w:val="00344A48"/>
    <w:rsid w:val="003552FE"/>
    <w:rsid w:val="00356BDA"/>
    <w:rsid w:val="00385503"/>
    <w:rsid w:val="003867B5"/>
    <w:rsid w:val="003868FA"/>
    <w:rsid w:val="0039114C"/>
    <w:rsid w:val="003B3FC6"/>
    <w:rsid w:val="003C1636"/>
    <w:rsid w:val="003D058B"/>
    <w:rsid w:val="00407770"/>
    <w:rsid w:val="00441D18"/>
    <w:rsid w:val="00450CE6"/>
    <w:rsid w:val="00487525"/>
    <w:rsid w:val="0049648D"/>
    <w:rsid w:val="004B581C"/>
    <w:rsid w:val="004B608D"/>
    <w:rsid w:val="004C2BB3"/>
    <w:rsid w:val="004D0A4C"/>
    <w:rsid w:val="004D7547"/>
    <w:rsid w:val="004E12AB"/>
    <w:rsid w:val="004F20E7"/>
    <w:rsid w:val="00522B24"/>
    <w:rsid w:val="00525769"/>
    <w:rsid w:val="0053306A"/>
    <w:rsid w:val="00543808"/>
    <w:rsid w:val="00553101"/>
    <w:rsid w:val="00560F9F"/>
    <w:rsid w:val="00562BE3"/>
    <w:rsid w:val="00586EC4"/>
    <w:rsid w:val="005926FB"/>
    <w:rsid w:val="00597F5B"/>
    <w:rsid w:val="005A35CF"/>
    <w:rsid w:val="005A5242"/>
    <w:rsid w:val="005C30DF"/>
    <w:rsid w:val="005D39F1"/>
    <w:rsid w:val="00611035"/>
    <w:rsid w:val="006218FC"/>
    <w:rsid w:val="006221BD"/>
    <w:rsid w:val="006935BE"/>
    <w:rsid w:val="006B2625"/>
    <w:rsid w:val="006C6726"/>
    <w:rsid w:val="006D019D"/>
    <w:rsid w:val="006D1883"/>
    <w:rsid w:val="006D38A0"/>
    <w:rsid w:val="006E279F"/>
    <w:rsid w:val="006E4AB9"/>
    <w:rsid w:val="006F2CC7"/>
    <w:rsid w:val="006F5DD8"/>
    <w:rsid w:val="00711F90"/>
    <w:rsid w:val="00741A9C"/>
    <w:rsid w:val="00750479"/>
    <w:rsid w:val="00751853"/>
    <w:rsid w:val="00756431"/>
    <w:rsid w:val="00780985"/>
    <w:rsid w:val="00786111"/>
    <w:rsid w:val="00787E61"/>
    <w:rsid w:val="007949E1"/>
    <w:rsid w:val="00797E24"/>
    <w:rsid w:val="007A4CC0"/>
    <w:rsid w:val="007B2F64"/>
    <w:rsid w:val="007E00D2"/>
    <w:rsid w:val="007E1018"/>
    <w:rsid w:val="007E3A30"/>
    <w:rsid w:val="007E5517"/>
    <w:rsid w:val="0080212C"/>
    <w:rsid w:val="00812418"/>
    <w:rsid w:val="00832403"/>
    <w:rsid w:val="0084073D"/>
    <w:rsid w:val="00855D19"/>
    <w:rsid w:val="00867FA8"/>
    <w:rsid w:val="00886C64"/>
    <w:rsid w:val="008A7992"/>
    <w:rsid w:val="008E1926"/>
    <w:rsid w:val="008F3872"/>
    <w:rsid w:val="008F786B"/>
    <w:rsid w:val="00900284"/>
    <w:rsid w:val="009128D4"/>
    <w:rsid w:val="009223DC"/>
    <w:rsid w:val="00933741"/>
    <w:rsid w:val="00960ED8"/>
    <w:rsid w:val="00966867"/>
    <w:rsid w:val="009726B9"/>
    <w:rsid w:val="00973F7F"/>
    <w:rsid w:val="009B1159"/>
    <w:rsid w:val="009D16E7"/>
    <w:rsid w:val="009D2F0B"/>
    <w:rsid w:val="009E5125"/>
    <w:rsid w:val="009E7FDF"/>
    <w:rsid w:val="009F0886"/>
    <w:rsid w:val="009F22F0"/>
    <w:rsid w:val="00A308FB"/>
    <w:rsid w:val="00A31F5C"/>
    <w:rsid w:val="00A368C3"/>
    <w:rsid w:val="00A45AD9"/>
    <w:rsid w:val="00A4685B"/>
    <w:rsid w:val="00A51030"/>
    <w:rsid w:val="00A67626"/>
    <w:rsid w:val="00A71BD7"/>
    <w:rsid w:val="00A871A8"/>
    <w:rsid w:val="00A9357E"/>
    <w:rsid w:val="00A975EE"/>
    <w:rsid w:val="00AC6ABC"/>
    <w:rsid w:val="00AC70B6"/>
    <w:rsid w:val="00AE7ED1"/>
    <w:rsid w:val="00B100EE"/>
    <w:rsid w:val="00B25B78"/>
    <w:rsid w:val="00B2609A"/>
    <w:rsid w:val="00B32B45"/>
    <w:rsid w:val="00B45353"/>
    <w:rsid w:val="00B472DA"/>
    <w:rsid w:val="00B62CF7"/>
    <w:rsid w:val="00B84109"/>
    <w:rsid w:val="00BA488D"/>
    <w:rsid w:val="00BA5509"/>
    <w:rsid w:val="00BA74AB"/>
    <w:rsid w:val="00BD447B"/>
    <w:rsid w:val="00BF5CA2"/>
    <w:rsid w:val="00C01303"/>
    <w:rsid w:val="00C03601"/>
    <w:rsid w:val="00C26BB3"/>
    <w:rsid w:val="00C338CC"/>
    <w:rsid w:val="00C462DE"/>
    <w:rsid w:val="00C53131"/>
    <w:rsid w:val="00C562D9"/>
    <w:rsid w:val="00C637C7"/>
    <w:rsid w:val="00C759EA"/>
    <w:rsid w:val="00C80316"/>
    <w:rsid w:val="00CA471E"/>
    <w:rsid w:val="00CA4E7F"/>
    <w:rsid w:val="00CA62B5"/>
    <w:rsid w:val="00CB481D"/>
    <w:rsid w:val="00CB7590"/>
    <w:rsid w:val="00CC1543"/>
    <w:rsid w:val="00CD653F"/>
    <w:rsid w:val="00CE2757"/>
    <w:rsid w:val="00D049F7"/>
    <w:rsid w:val="00D4271B"/>
    <w:rsid w:val="00D533C1"/>
    <w:rsid w:val="00D60256"/>
    <w:rsid w:val="00D966FD"/>
    <w:rsid w:val="00DD5061"/>
    <w:rsid w:val="00DE486C"/>
    <w:rsid w:val="00DF0629"/>
    <w:rsid w:val="00E02B39"/>
    <w:rsid w:val="00E04D4C"/>
    <w:rsid w:val="00E136EB"/>
    <w:rsid w:val="00E233E1"/>
    <w:rsid w:val="00E3572D"/>
    <w:rsid w:val="00E377FC"/>
    <w:rsid w:val="00E37D6C"/>
    <w:rsid w:val="00E44B98"/>
    <w:rsid w:val="00E57AFB"/>
    <w:rsid w:val="00E648B8"/>
    <w:rsid w:val="00E71535"/>
    <w:rsid w:val="00E84391"/>
    <w:rsid w:val="00EA4E24"/>
    <w:rsid w:val="00EC4681"/>
    <w:rsid w:val="00ED7D0C"/>
    <w:rsid w:val="00F255C2"/>
    <w:rsid w:val="00F32FBA"/>
    <w:rsid w:val="00F34A3E"/>
    <w:rsid w:val="00F377F0"/>
    <w:rsid w:val="00F615FD"/>
    <w:rsid w:val="00F82DBE"/>
    <w:rsid w:val="00F910C4"/>
    <w:rsid w:val="00F94B44"/>
    <w:rsid w:val="00FB707C"/>
    <w:rsid w:val="00FD1D9C"/>
    <w:rsid w:val="00FD3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AE137B"/>
  <w14:defaultImageDpi w14:val="300"/>
  <w15:docId w15:val="{E578D579-4CDB-429A-9D5C-CB6A1B264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ListParagraph">
    <w:name w:val="List Paragraph"/>
    <w:basedOn w:val="Normal"/>
    <w:uiPriority w:val="34"/>
    <w:qFormat/>
    <w:rsid w:val="009128D4"/>
    <w:pPr>
      <w:ind w:left="720"/>
      <w:contextualSpacing/>
    </w:pPr>
  </w:style>
  <w:style w:type="paragraph" w:styleId="Revision">
    <w:name w:val="Revision"/>
    <w:hidden/>
    <w:uiPriority w:val="99"/>
    <w:semiHidden/>
    <w:rsid w:val="00C53131"/>
  </w:style>
  <w:style w:type="character" w:styleId="Hyperlink">
    <w:name w:val="Hyperlink"/>
    <w:basedOn w:val="DefaultParagraphFont"/>
    <w:uiPriority w:val="99"/>
    <w:unhideWhenUsed/>
    <w:rsid w:val="00036048"/>
    <w:rPr>
      <w:color w:val="0000FF" w:themeColor="hyperlink"/>
      <w:u w:val="single"/>
    </w:rPr>
  </w:style>
  <w:style w:type="character" w:styleId="UnresolvedMention">
    <w:name w:val="Unresolved Mention"/>
    <w:basedOn w:val="DefaultParagraphFont"/>
    <w:uiPriority w:val="99"/>
    <w:semiHidden/>
    <w:unhideWhenUsed/>
    <w:rsid w:val="000360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135644">
      <w:bodyDiv w:val="1"/>
      <w:marLeft w:val="0"/>
      <w:marRight w:val="0"/>
      <w:marTop w:val="0"/>
      <w:marBottom w:val="0"/>
      <w:divBdr>
        <w:top w:val="none" w:sz="0" w:space="0" w:color="auto"/>
        <w:left w:val="none" w:sz="0" w:space="0" w:color="auto"/>
        <w:bottom w:val="none" w:sz="0" w:space="0" w:color="auto"/>
        <w:right w:val="none" w:sz="0" w:space="0" w:color="auto"/>
      </w:divBdr>
    </w:div>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120ACDAA-9C04-4808-8F04-358FC1B1D3FE}"/>
</file>

<file path=customXml/itemProps2.xml><?xml version="1.0" encoding="utf-8"?>
<ds:datastoreItem xmlns:ds="http://schemas.openxmlformats.org/officeDocument/2006/customXml" ds:itemID="{89D3F612-B02F-4269-B4DE-7FDBE26868A1}">
  <ds:schemaRefs>
    <ds:schemaRef ds:uri="http://schemas.openxmlformats.org/officeDocument/2006/bibliography"/>
  </ds:schemaRefs>
</ds:datastoreItem>
</file>

<file path=customXml/itemProps3.xml><?xml version="1.0" encoding="utf-8"?>
<ds:datastoreItem xmlns:ds="http://schemas.openxmlformats.org/officeDocument/2006/customXml" ds:itemID="{7CA43E98-541E-4A8A-A679-05D247C04A24}">
  <ds:schemaRefs>
    <ds:schemaRef ds:uri="http://schemas.microsoft.com/sharepoint/v3/contenttype/forms"/>
  </ds:schemaRefs>
</ds:datastoreItem>
</file>

<file path=customXml/itemProps4.xml><?xml version="1.0" encoding="utf-8"?>
<ds:datastoreItem xmlns:ds="http://schemas.openxmlformats.org/officeDocument/2006/customXml" ds:itemID="{B98466B4-7A7B-4946-9C49-2CC7AD3B0260}">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245</Words>
  <Characters>1403</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keywords/>
  <dc:description/>
  <cp:lastModifiedBy>Florin Simonca</cp:lastModifiedBy>
  <cp:revision>14</cp:revision>
  <cp:lastPrinted>2024-05-09T02:01:00Z</cp:lastPrinted>
  <dcterms:created xsi:type="dcterms:W3CDTF">2023-06-20T21:40:00Z</dcterms:created>
  <dcterms:modified xsi:type="dcterms:W3CDTF">2025-07-01T12:16:00Z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