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21AA0" w14:textId="77777777" w:rsidR="0045136F" w:rsidRPr="0045136F" w:rsidRDefault="0045136F" w:rsidP="009B623A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45136F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4513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5136F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 Vest 2021-2027</w:t>
      </w:r>
    </w:p>
    <w:p w14:paraId="780454DF" w14:textId="77777777" w:rsidR="0045136F" w:rsidRPr="0045136F" w:rsidRDefault="0045136F" w:rsidP="009B623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45136F">
        <w:rPr>
          <w:rFonts w:asciiTheme="minorHAnsi" w:hAnsiTheme="minorHAnsi" w:cstheme="minorHAnsi"/>
          <w:b/>
          <w:bCs/>
          <w:sz w:val="22"/>
          <w:szCs w:val="22"/>
        </w:rPr>
        <w:t>Obiectiv de politică 1:</w:t>
      </w:r>
      <w:r w:rsidRPr="0045136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 xml:space="preserve"> O Europă mai competitivă</w:t>
      </w:r>
    </w:p>
    <w:p w14:paraId="5938ECD1" w14:textId="77777777" w:rsidR="0045136F" w:rsidRPr="0045136F" w:rsidRDefault="0045136F" w:rsidP="009B623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45136F">
        <w:rPr>
          <w:rFonts w:asciiTheme="minorHAnsi" w:hAnsiTheme="minorHAnsi" w:cstheme="minorHAnsi"/>
          <w:b/>
          <w:bCs/>
          <w:sz w:val="22"/>
          <w:szCs w:val="22"/>
        </w:rPr>
        <w:t>Prioritatea 1:</w:t>
      </w:r>
      <w:r w:rsidRPr="0045136F">
        <w:rPr>
          <w:rFonts w:asciiTheme="minorHAnsi" w:hAnsiTheme="minorHAnsi" w:cstheme="minorHAnsi"/>
          <w:sz w:val="22"/>
          <w:szCs w:val="22"/>
        </w:rPr>
        <w:t xml:space="preserve"> </w:t>
      </w:r>
      <w:r w:rsidRPr="0045136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O regiune competitivă prin inovare, digitalizare și întreprinderi dinamice</w:t>
      </w:r>
    </w:p>
    <w:p w14:paraId="77E1E6DD" w14:textId="77777777" w:rsidR="0045136F" w:rsidRPr="0045136F" w:rsidRDefault="0045136F" w:rsidP="009B623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45136F">
        <w:rPr>
          <w:rFonts w:asciiTheme="minorHAnsi" w:hAnsiTheme="minorHAnsi" w:cstheme="minorHAnsi"/>
          <w:b/>
          <w:bCs/>
          <w:sz w:val="22"/>
          <w:szCs w:val="22"/>
        </w:rPr>
        <w:t>Obiectiv Specific 1.3:</w:t>
      </w:r>
      <w:r w:rsidRPr="0045136F">
        <w:rPr>
          <w:rFonts w:asciiTheme="minorHAnsi" w:hAnsiTheme="minorHAnsi" w:cstheme="minorHAnsi"/>
          <w:sz w:val="22"/>
          <w:szCs w:val="22"/>
        </w:rPr>
        <w:t xml:space="preserve"> </w:t>
      </w:r>
      <w:r w:rsidRPr="0045136F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30629D6E" w14:textId="77777777" w:rsidR="0045136F" w:rsidRPr="0045136F" w:rsidRDefault="0045136F" w:rsidP="000E7958">
      <w:pPr>
        <w:spacing w:before="0" w:after="0" w:line="276" w:lineRule="auto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</w:p>
    <w:p w14:paraId="523E433A" w14:textId="77777777" w:rsidR="0045136F" w:rsidRPr="008A1EE0" w:rsidRDefault="0045136F" w:rsidP="000E7958">
      <w:pPr>
        <w:spacing w:before="0" w:after="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8A1EE0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8A1EE0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8A1EE0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PRNV/2023/132.B.1/1</w:t>
      </w:r>
    </w:p>
    <w:p w14:paraId="39A5DFBD" w14:textId="70515C7C" w:rsidR="0045136F" w:rsidRPr="009B623A" w:rsidRDefault="0045136F" w:rsidP="000E7958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bCs w:val="0"/>
          <w:sz w:val="24"/>
        </w:rPr>
      </w:pPr>
      <w:r w:rsidRPr="009B623A">
        <w:rPr>
          <w:rFonts w:asciiTheme="minorHAnsi" w:eastAsia="Calibri" w:hAnsiTheme="minorHAnsi" w:cstheme="minorHAnsi"/>
          <w:bCs w:val="0"/>
          <w:sz w:val="24"/>
        </w:rPr>
        <w:t>Anexa III.</w:t>
      </w:r>
      <w:r w:rsidR="00245E82" w:rsidRPr="009B623A">
        <w:rPr>
          <w:rFonts w:asciiTheme="minorHAnsi" w:eastAsia="Calibri" w:hAnsiTheme="minorHAnsi" w:cstheme="minorHAnsi"/>
          <w:bCs w:val="0"/>
          <w:sz w:val="24"/>
        </w:rPr>
        <w:t>8</w:t>
      </w:r>
    </w:p>
    <w:p w14:paraId="076913C5" w14:textId="77777777" w:rsidR="0045136F" w:rsidRPr="008A1EE0" w:rsidRDefault="0045136F" w:rsidP="000E7958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left"/>
        <w:rPr>
          <w:rFonts w:asciiTheme="minorHAnsi" w:eastAsia="Calibri" w:hAnsiTheme="minorHAnsi" w:cstheme="minorHAnsi"/>
          <w:b w:val="0"/>
          <w:color w:val="2E74B5"/>
          <w:sz w:val="22"/>
          <w:szCs w:val="22"/>
        </w:rPr>
      </w:pPr>
    </w:p>
    <w:p w14:paraId="4AE5CCEF" w14:textId="4D14F016" w:rsidR="006A4D3F" w:rsidRPr="006A008D" w:rsidRDefault="006A4D3F" w:rsidP="006A008D">
      <w:pPr>
        <w:spacing w:before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008D">
        <w:rPr>
          <w:rFonts w:asciiTheme="minorHAnsi" w:hAnsiTheme="minorHAnsi" w:cstheme="minorHAnsi"/>
          <w:b/>
          <w:bCs/>
          <w:sz w:val="28"/>
          <w:szCs w:val="28"/>
        </w:rPr>
        <w:t>Model orientativ de Hotărâre</w:t>
      </w:r>
      <w:r w:rsidR="007E08DD">
        <w:rPr>
          <w:rFonts w:asciiTheme="minorHAnsi" w:hAnsiTheme="minorHAnsi" w:cstheme="minorHAnsi"/>
          <w:b/>
          <w:bCs/>
          <w:sz w:val="28"/>
          <w:szCs w:val="28"/>
        </w:rPr>
        <w:t>/Decizie</w:t>
      </w:r>
      <w:r w:rsidRPr="006A008D">
        <w:rPr>
          <w:rFonts w:asciiTheme="minorHAnsi" w:hAnsiTheme="minorHAnsi" w:cstheme="minorHAnsi"/>
          <w:b/>
          <w:bCs/>
          <w:sz w:val="28"/>
          <w:szCs w:val="28"/>
        </w:rPr>
        <w:t xml:space="preserve"> de aprobare a proiectului</w:t>
      </w:r>
    </w:p>
    <w:p w14:paraId="6CF3D845" w14:textId="77777777" w:rsidR="00FB6EBC" w:rsidRPr="008A1EE0" w:rsidRDefault="00FB6EBC" w:rsidP="000E7958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61BCBB09" w14:textId="77777777" w:rsidR="000F5EB2" w:rsidRPr="008A1EE0" w:rsidRDefault="000F5EB2" w:rsidP="000E7958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8A1EE0">
        <w:rPr>
          <w:rFonts w:asciiTheme="minorHAnsi" w:hAnsiTheme="minorHAnsi" w:cstheme="minorHAnsi"/>
          <w:sz w:val="22"/>
          <w:szCs w:val="22"/>
        </w:rPr>
        <w:t>Modelul se adapteaza pentru entitățile de drept privat, după caz</w:t>
      </w:r>
    </w:p>
    <w:p w14:paraId="20603EBC" w14:textId="77777777" w:rsidR="000F5EB2" w:rsidRPr="008A1EE0" w:rsidRDefault="000F5EB2" w:rsidP="000E7958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27536C71" w14:textId="69FEF710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>HOTĂRÂRE</w:t>
      </w:r>
      <w:r w:rsidR="007E08DD">
        <w:rPr>
          <w:rFonts w:asciiTheme="minorHAnsi" w:hAnsiTheme="minorHAnsi" w:cstheme="minorHAnsi"/>
          <w:b/>
          <w:sz w:val="22"/>
          <w:szCs w:val="22"/>
        </w:rPr>
        <w:t>/DECIZIE</w:t>
      </w:r>
      <w:r w:rsidRPr="008A1EE0">
        <w:rPr>
          <w:rFonts w:asciiTheme="minorHAnsi" w:hAnsiTheme="minorHAnsi" w:cstheme="minorHAnsi"/>
          <w:b/>
          <w:sz w:val="22"/>
          <w:szCs w:val="22"/>
        </w:rPr>
        <w:t xml:space="preserve"> DE APROBARE A PROIECTULUI ȘI A CHELTUIELILOR LEGATE DE PROIECT ȘI </w:t>
      </w:r>
      <w:r w:rsidR="00584FE3" w:rsidRPr="008A1EE0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8A1EE0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8A1E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A1EE0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46740317" w14:textId="77777777" w:rsidR="00724C92" w:rsidRPr="008A1EE0" w:rsidRDefault="00495B36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8A1EE0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6BA7739A" w14:textId="77777777" w:rsidR="00724C92" w:rsidRPr="008A1EE0" w:rsidRDefault="00724C92" w:rsidP="000E795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120ACA84" w14:textId="77777777" w:rsidR="00724C92" w:rsidRPr="008A1EE0" w:rsidRDefault="00724C92" w:rsidP="000E795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 xml:space="preserve">Axa prioritară </w:t>
      </w:r>
      <w:r w:rsidR="00B11ACB" w:rsidRPr="008A1EE0">
        <w:rPr>
          <w:rFonts w:asciiTheme="minorHAnsi" w:hAnsiTheme="minorHAnsi" w:cstheme="minorHAnsi"/>
          <w:b/>
          <w:sz w:val="22"/>
          <w:szCs w:val="22"/>
        </w:rPr>
        <w:t>&lt;..................&gt;</w:t>
      </w:r>
    </w:p>
    <w:p w14:paraId="4307EF43" w14:textId="77777777" w:rsidR="000F2B90" w:rsidRPr="008A1EE0" w:rsidRDefault="001F78A0" w:rsidP="000E795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>O</w:t>
      </w:r>
      <w:r w:rsidR="00342C4C" w:rsidRPr="008A1EE0">
        <w:rPr>
          <w:rFonts w:asciiTheme="minorHAnsi" w:hAnsiTheme="minorHAnsi" w:cstheme="minorHAnsi"/>
          <w:b/>
          <w:sz w:val="22"/>
          <w:szCs w:val="22"/>
        </w:rPr>
        <w:t xml:space="preserve">biectiv specific </w:t>
      </w:r>
      <w:r w:rsidR="00B11ACB" w:rsidRPr="008A1EE0">
        <w:rPr>
          <w:rFonts w:asciiTheme="minorHAnsi" w:hAnsiTheme="minorHAnsi" w:cstheme="minorHAnsi"/>
          <w:b/>
          <w:sz w:val="22"/>
          <w:szCs w:val="22"/>
        </w:rPr>
        <w:t>&lt;....................&gt;</w:t>
      </w:r>
    </w:p>
    <w:p w14:paraId="2272B7DB" w14:textId="77777777" w:rsidR="000F2B90" w:rsidRPr="008A1EE0" w:rsidRDefault="000F2B90" w:rsidP="000E795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6041039" w14:textId="77777777" w:rsidR="00724C92" w:rsidRPr="008A1EE0" w:rsidRDefault="00724C92" w:rsidP="000E795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 xml:space="preserve">Apel de proiecte nr ............ </w:t>
      </w:r>
    </w:p>
    <w:p w14:paraId="04EF0F03" w14:textId="77777777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21F9152" w14:textId="77777777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8A1EE0">
        <w:rPr>
          <w:rFonts w:asciiTheme="minorHAnsi" w:hAnsiTheme="minorHAnsi" w:cstheme="minorHAnsi"/>
          <w:sz w:val="22"/>
          <w:szCs w:val="22"/>
        </w:rPr>
        <w:t>&lt;</w:t>
      </w:r>
      <w:r w:rsidR="00B11ACB" w:rsidRPr="008A1EE0">
        <w:rPr>
          <w:rFonts w:asciiTheme="minorHAnsi" w:hAnsiTheme="minorHAnsi" w:cstheme="minorHAnsi"/>
          <w:sz w:val="22"/>
          <w:szCs w:val="22"/>
        </w:rPr>
        <w:t>.......</w:t>
      </w:r>
      <w:r w:rsidRPr="008A1EE0">
        <w:rPr>
          <w:rFonts w:asciiTheme="minorHAnsi" w:hAnsiTheme="minorHAnsi" w:cstheme="minorHAnsi"/>
          <w:sz w:val="22"/>
          <w:szCs w:val="22"/>
        </w:rPr>
        <w:t>..&gt;/&lt;DATA&gt;</w:t>
      </w:r>
    </w:p>
    <w:p w14:paraId="7016EF92" w14:textId="77777777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F1ACC0" w14:textId="77777777" w:rsidR="00724C92" w:rsidRPr="008A1EE0" w:rsidRDefault="00724C92" w:rsidP="000E795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47D0D33" w14:textId="77777777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705A5C" w14:textId="77777777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47466C" w14:textId="77777777" w:rsidR="00724C92" w:rsidRPr="008A1EE0" w:rsidRDefault="00724C92" w:rsidP="000E795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EE0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265969E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500F20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1</w:t>
      </w:r>
      <w:r w:rsidRPr="008A1EE0">
        <w:rPr>
          <w:rFonts w:asciiTheme="minorHAnsi" w:hAnsiTheme="minorHAnsi" w:cstheme="minorHAnsi"/>
          <w:sz w:val="22"/>
          <w:szCs w:val="22"/>
        </w:rPr>
        <w:t xml:space="preserve">. Se aprobă proiectul &lt;Titlu proiect&gt; în vederea finanțării acestuia în cadrul Programului Operațional Regional </w:t>
      </w:r>
      <w:r w:rsidR="00B11ACB" w:rsidRPr="008A1EE0">
        <w:rPr>
          <w:rFonts w:asciiTheme="minorHAnsi" w:hAnsiTheme="minorHAnsi" w:cstheme="minorHAnsi"/>
          <w:sz w:val="22"/>
          <w:szCs w:val="22"/>
        </w:rPr>
        <w:t>2021-2027</w:t>
      </w:r>
      <w:r w:rsidRPr="008A1EE0">
        <w:rPr>
          <w:rFonts w:asciiTheme="minorHAnsi" w:hAnsiTheme="minorHAnsi" w:cstheme="minorHAnsi"/>
          <w:sz w:val="22"/>
          <w:szCs w:val="22"/>
        </w:rPr>
        <w:t xml:space="preserve">, Axa prioritară </w:t>
      </w:r>
      <w:r w:rsidR="00B11ACB" w:rsidRPr="008A1EE0">
        <w:rPr>
          <w:rFonts w:asciiTheme="minorHAnsi" w:hAnsiTheme="minorHAnsi" w:cstheme="minorHAnsi"/>
          <w:sz w:val="22"/>
          <w:szCs w:val="22"/>
        </w:rPr>
        <w:t>.....</w:t>
      </w:r>
      <w:r w:rsidRPr="008A1EE0">
        <w:rPr>
          <w:rFonts w:asciiTheme="minorHAnsi" w:hAnsiTheme="minorHAnsi" w:cstheme="minorHAnsi"/>
          <w:sz w:val="22"/>
          <w:szCs w:val="22"/>
        </w:rPr>
        <w:t xml:space="preserve">, </w:t>
      </w:r>
      <w:r w:rsidR="00342C4C" w:rsidRPr="008A1EE0">
        <w:rPr>
          <w:rFonts w:asciiTheme="minorHAnsi" w:hAnsiTheme="minorHAnsi" w:cstheme="minorHAnsi"/>
          <w:sz w:val="22"/>
          <w:szCs w:val="22"/>
        </w:rPr>
        <w:t xml:space="preserve">Obiectiv specific </w:t>
      </w:r>
      <w:r w:rsidR="00B11ACB" w:rsidRPr="008A1EE0">
        <w:rPr>
          <w:rFonts w:asciiTheme="minorHAnsi" w:hAnsiTheme="minorHAnsi" w:cstheme="minorHAnsi"/>
          <w:sz w:val="22"/>
          <w:szCs w:val="22"/>
        </w:rPr>
        <w:t>.....</w:t>
      </w:r>
      <w:r w:rsidR="00584FE3" w:rsidRPr="008A1EE0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106135C4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584C7B" w14:textId="77777777" w:rsidR="001C759D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2</w:t>
      </w:r>
      <w:r w:rsidRPr="008A1EE0">
        <w:rPr>
          <w:rFonts w:asciiTheme="minorHAnsi" w:hAnsiTheme="minorHAnsi" w:cstheme="minorHAnsi"/>
          <w:sz w:val="22"/>
          <w:szCs w:val="22"/>
        </w:rPr>
        <w:t xml:space="preserve">. </w:t>
      </w:r>
      <w:r w:rsidR="001C759D" w:rsidRPr="008A1EE0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8A1EE0">
        <w:rPr>
          <w:rFonts w:asciiTheme="minorHAnsi" w:hAnsiTheme="minorHAnsi" w:cstheme="minorHAnsi"/>
          <w:sz w:val="22"/>
          <w:szCs w:val="22"/>
        </w:rPr>
        <w:t xml:space="preserve">) </w:t>
      </w:r>
      <w:r w:rsidRPr="008A1EE0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8A1E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7B184C" w14:textId="77777777" w:rsidR="001C759D" w:rsidRPr="008A1EE0" w:rsidRDefault="001C759D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600124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3</w:t>
      </w:r>
      <w:r w:rsidRPr="008A1EE0">
        <w:rPr>
          <w:rFonts w:asciiTheme="minorHAnsi" w:hAnsiTheme="minorHAnsi" w:cstheme="minorHAnsi"/>
          <w:sz w:val="22"/>
          <w:szCs w:val="22"/>
        </w:rPr>
        <w:t>. Se aprobă valoarea totală a proiectului &lt;Titlu proiect&gt;, în cuantum de &lt;suma în cifre&gt; lei (inclusiv TVA).</w:t>
      </w:r>
    </w:p>
    <w:p w14:paraId="29187A47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17B21D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4</w:t>
      </w:r>
      <w:r w:rsidRPr="008A1EE0">
        <w:rPr>
          <w:rFonts w:asciiTheme="minorHAnsi" w:hAnsiTheme="minorHAnsi" w:cstheme="minorHAns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718BE7A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503427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5</w:t>
      </w:r>
      <w:r w:rsidRPr="008A1EE0">
        <w:rPr>
          <w:rFonts w:asciiTheme="minorHAnsi" w:hAnsiTheme="minorHAnsi" w:cstheme="minorHAnsi"/>
          <w:sz w:val="22"/>
          <w:szCs w:val="22"/>
        </w:rPr>
        <w:t xml:space="preserve">. Sumele reprezentând cheltuieli </w:t>
      </w:r>
      <w:r w:rsidR="00B11ACB" w:rsidRPr="008A1EE0">
        <w:rPr>
          <w:rFonts w:asciiTheme="minorHAnsi" w:hAnsiTheme="minorHAnsi" w:cstheme="minorHAnsi"/>
          <w:sz w:val="22"/>
          <w:szCs w:val="22"/>
        </w:rPr>
        <w:t>suplimentare</w:t>
      </w:r>
      <w:r w:rsidRPr="008A1EE0">
        <w:rPr>
          <w:rFonts w:asciiTheme="minorHAnsi" w:hAnsiTheme="minorHAnsi" w:cstheme="minorHAnsi"/>
          <w:sz w:val="22"/>
          <w:szCs w:val="22"/>
        </w:rPr>
        <w:t xml:space="preserve"> ce pot apărea pe durata implementării proiectului &lt;Titlu proiect&gt;, pentru implementarea proiectului în condiții optime, se vor asigura din ...................</w:t>
      </w:r>
    </w:p>
    <w:p w14:paraId="6EED69DF" w14:textId="77777777" w:rsidR="00724C92" w:rsidRPr="008A1EE0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038893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6</w:t>
      </w:r>
      <w:r w:rsidRPr="0045136F">
        <w:rPr>
          <w:rFonts w:asciiTheme="minorHAnsi" w:hAnsiTheme="minorHAnsi" w:cstheme="minorHAnsi"/>
          <w:sz w:val="22"/>
          <w:szCs w:val="22"/>
        </w:rPr>
        <w:t>. Se vor asigura toate resursele financiare necesare implementării proiectului în condițiile rambursării/ decontării ulterioare a cheltuielilor din instrumente structurale.</w:t>
      </w:r>
    </w:p>
    <w:p w14:paraId="139B2CEC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171215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7</w:t>
      </w:r>
      <w:r w:rsidRPr="0045136F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45136F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Pr="0045136F">
        <w:rPr>
          <w:rFonts w:asciiTheme="minorHAnsi" w:hAnsiTheme="minorHAnsi" w:cstheme="minorHAnsi"/>
          <w:sz w:val="22"/>
          <w:szCs w:val="22"/>
        </w:rPr>
        <w:t>&gt; ........... să semeneze toate actele necesare şi contractul de finanţare în numele &lt;.............&gt;</w:t>
      </w:r>
      <w:r w:rsidR="001C759D" w:rsidRPr="0045136F">
        <w:rPr>
          <w:rFonts w:asciiTheme="minorHAnsi" w:hAnsiTheme="minorHAnsi" w:cstheme="minorHAnsi"/>
          <w:sz w:val="22"/>
          <w:szCs w:val="22"/>
        </w:rPr>
        <w:t xml:space="preserve"> şi al Partenerului, </w:t>
      </w:r>
      <w:r w:rsidR="001C759D" w:rsidRPr="0045136F">
        <w:rPr>
          <w:rFonts w:asciiTheme="minorHAnsi" w:hAnsiTheme="minorHAnsi" w:cstheme="minorHAnsi"/>
          <w:i/>
          <w:sz w:val="22"/>
          <w:szCs w:val="22"/>
        </w:rPr>
        <w:t>dacă</w:t>
      </w:r>
      <w:r w:rsidRPr="0045136F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671D79E1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D9AD2A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8.</w:t>
      </w:r>
      <w:r w:rsidRPr="0045136F">
        <w:rPr>
          <w:rFonts w:asciiTheme="minorHAnsi" w:hAnsiTheme="minorHAnsi" w:cstheme="minorHAnsi"/>
          <w:sz w:val="22"/>
          <w:szCs w:val="22"/>
        </w:rPr>
        <w:t xml:space="preserve"> </w:t>
      </w:r>
      <w:r w:rsidR="00350DC4" w:rsidRPr="0045136F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45136F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45136F">
        <w:rPr>
          <w:rFonts w:asciiTheme="minorHAnsi" w:hAnsiTheme="minorHAnsi" w:cstheme="minorHAnsi"/>
          <w:sz w:val="22"/>
          <w:szCs w:val="22"/>
        </w:rPr>
        <w:t>Municipiul</w:t>
      </w:r>
      <w:r w:rsidR="00437CAC" w:rsidRPr="0045136F">
        <w:rPr>
          <w:rFonts w:asciiTheme="minorHAnsi" w:hAnsiTheme="minorHAnsi" w:cstheme="minorHAnsi"/>
          <w:sz w:val="22"/>
          <w:szCs w:val="22"/>
        </w:rPr>
        <w:t>ui</w:t>
      </w:r>
      <w:r w:rsidR="001B0AB9" w:rsidRPr="0045136F">
        <w:rPr>
          <w:rFonts w:asciiTheme="minorHAnsi" w:hAnsiTheme="minorHAnsi" w:cstheme="minorHAnsi"/>
          <w:sz w:val="22"/>
          <w:szCs w:val="22"/>
        </w:rPr>
        <w:t>/Judeţ</w:t>
      </w:r>
      <w:r w:rsidR="00437CAC" w:rsidRPr="0045136F">
        <w:rPr>
          <w:rFonts w:asciiTheme="minorHAnsi" w:hAnsiTheme="minorHAnsi" w:cstheme="minorHAnsi"/>
          <w:sz w:val="22"/>
          <w:szCs w:val="22"/>
        </w:rPr>
        <w:t>ului/</w:t>
      </w:r>
      <w:r w:rsidR="001B0AB9" w:rsidRPr="0045136F">
        <w:rPr>
          <w:rFonts w:asciiTheme="minorHAnsi" w:hAnsiTheme="minorHAnsi" w:cstheme="minorHAnsi"/>
          <w:sz w:val="22"/>
          <w:szCs w:val="22"/>
        </w:rPr>
        <w:t>Oraş</w:t>
      </w:r>
      <w:r w:rsidR="00437CAC" w:rsidRPr="0045136F">
        <w:rPr>
          <w:rFonts w:asciiTheme="minorHAnsi" w:hAnsiTheme="minorHAnsi" w:cstheme="minorHAnsi"/>
          <w:sz w:val="22"/>
          <w:szCs w:val="22"/>
        </w:rPr>
        <w:t>ului/</w:t>
      </w:r>
      <w:r w:rsidR="00BF6BEB" w:rsidRPr="0045136F">
        <w:rPr>
          <w:rFonts w:asciiTheme="minorHAnsi" w:hAnsiTheme="minorHAnsi" w:cstheme="minorHAnsi"/>
          <w:sz w:val="22"/>
          <w:szCs w:val="22"/>
        </w:rPr>
        <w:t xml:space="preserve"> </w:t>
      </w:r>
      <w:r w:rsidRPr="0045136F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69D50AD5" w14:textId="77777777" w:rsidR="00724C92" w:rsidRPr="0045136F" w:rsidRDefault="00724C92" w:rsidP="000E7958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136F">
        <w:rPr>
          <w:rFonts w:asciiTheme="minorHAnsi" w:hAnsiTheme="minorHAnsi" w:cstheme="minorHAnsi"/>
          <w:sz w:val="22"/>
          <w:szCs w:val="22"/>
        </w:rPr>
        <w:t>Primarul/ Președintele &lt;Nume și prenume&gt; &lt;Municipiul</w:t>
      </w:r>
      <w:r w:rsidR="00437CAC" w:rsidRPr="0045136F">
        <w:rPr>
          <w:rFonts w:asciiTheme="minorHAnsi" w:hAnsiTheme="minorHAnsi" w:cstheme="minorHAnsi"/>
          <w:sz w:val="22"/>
          <w:szCs w:val="22"/>
        </w:rPr>
        <w:t>ui</w:t>
      </w:r>
      <w:r w:rsidRPr="0045136F">
        <w:rPr>
          <w:rFonts w:asciiTheme="minorHAnsi" w:hAnsiTheme="minorHAnsi" w:cstheme="minorHAnsi"/>
          <w:sz w:val="22"/>
          <w:szCs w:val="22"/>
        </w:rPr>
        <w:t>/</w:t>
      </w:r>
      <w:r w:rsidR="00437CAC" w:rsidRPr="0045136F">
        <w:rPr>
          <w:rFonts w:asciiTheme="minorHAnsi" w:hAnsiTheme="minorHAnsi" w:cstheme="minorHAnsi"/>
          <w:sz w:val="22"/>
          <w:szCs w:val="22"/>
        </w:rPr>
        <w:t>Oraşului/Judeţului</w:t>
      </w:r>
      <w:r w:rsidRPr="0045136F">
        <w:rPr>
          <w:rFonts w:asciiTheme="minorHAnsi" w:hAnsiTheme="minorHAnsi" w:cstheme="minorHAnsi"/>
          <w:sz w:val="22"/>
          <w:szCs w:val="22"/>
        </w:rPr>
        <w:t>..&gt;</w:t>
      </w:r>
    </w:p>
    <w:p w14:paraId="2D0D80D8" w14:textId="77777777" w:rsidR="00724C92" w:rsidRPr="0045136F" w:rsidRDefault="00724C92" w:rsidP="000E7958">
      <w:pPr>
        <w:numPr>
          <w:ilvl w:val="0"/>
          <w:numId w:val="6"/>
        </w:num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136F">
        <w:rPr>
          <w:rFonts w:asciiTheme="minorHAnsi" w:hAnsiTheme="minorHAnsi" w:cstheme="minorHAnsi"/>
          <w:sz w:val="22"/>
          <w:szCs w:val="22"/>
        </w:rPr>
        <w:t>....</w:t>
      </w:r>
    </w:p>
    <w:p w14:paraId="7A14B4C8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0FA">
        <w:rPr>
          <w:rFonts w:asciiTheme="minorHAnsi" w:hAnsiTheme="minorHAnsi" w:cstheme="minorHAnsi"/>
          <w:b/>
          <w:bCs/>
          <w:sz w:val="22"/>
          <w:szCs w:val="22"/>
        </w:rPr>
        <w:t>ART 9</w:t>
      </w:r>
      <w:r w:rsidRPr="0045136F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45136F">
        <w:rPr>
          <w:rFonts w:asciiTheme="minorHAnsi" w:hAnsiTheme="minorHAnsi" w:cstheme="minorHAnsi"/>
          <w:sz w:val="22"/>
          <w:szCs w:val="22"/>
        </w:rPr>
        <w:t>(daca este cazul)</w:t>
      </w:r>
      <w:r w:rsidRPr="0045136F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45136F">
        <w:rPr>
          <w:rFonts w:asciiTheme="minorHAnsi" w:hAnsiTheme="minorHAnsi" w:cstheme="minorHAnsi"/>
          <w:sz w:val="22"/>
          <w:szCs w:val="22"/>
        </w:rPr>
        <w:t>CL/CJ &lt;Municipiul/ Or</w:t>
      </w:r>
      <w:r w:rsidR="00BF6BEB" w:rsidRPr="0045136F">
        <w:rPr>
          <w:rFonts w:asciiTheme="minorHAnsi" w:hAnsiTheme="minorHAnsi" w:cstheme="minorHAnsi"/>
          <w:sz w:val="22"/>
          <w:szCs w:val="22"/>
        </w:rPr>
        <w:t>aş/</w:t>
      </w:r>
      <w:r w:rsidR="00352A02" w:rsidRPr="0045136F">
        <w:rPr>
          <w:rFonts w:asciiTheme="minorHAnsi" w:hAnsiTheme="minorHAnsi" w:cstheme="minorHAnsi"/>
          <w:sz w:val="22"/>
          <w:szCs w:val="22"/>
        </w:rPr>
        <w:t>Judeţ</w:t>
      </w:r>
      <w:r w:rsidRPr="0045136F">
        <w:rPr>
          <w:rFonts w:asciiTheme="minorHAnsi" w:hAnsiTheme="minorHAnsi" w:cstheme="minorHAnsi"/>
          <w:sz w:val="22"/>
          <w:szCs w:val="22"/>
        </w:rPr>
        <w:t>...&gt; şi publicare pe site-ul propriu Primăriei/ Consiliului Judeţea</w:t>
      </w:r>
      <w:r w:rsidR="00BF6BEB" w:rsidRPr="0045136F">
        <w:rPr>
          <w:rFonts w:asciiTheme="minorHAnsi" w:hAnsiTheme="minorHAnsi" w:cstheme="minorHAnsi"/>
          <w:sz w:val="22"/>
          <w:szCs w:val="22"/>
        </w:rPr>
        <w:t>n al &lt;Municipiului/Judeţ/ Oraş</w:t>
      </w:r>
      <w:r w:rsidRPr="0045136F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07686674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2F251D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136F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5136F">
        <w:rPr>
          <w:rFonts w:asciiTheme="minorHAnsi" w:hAnsiTheme="minorHAnsi" w:cstheme="minorHAnsi"/>
          <w:sz w:val="22"/>
          <w:szCs w:val="22"/>
        </w:rPr>
        <w:t>/ membri p</w:t>
      </w:r>
      <w:r w:rsidRPr="0045136F">
        <w:rPr>
          <w:rFonts w:asciiTheme="minorHAnsi" w:hAnsiTheme="minorHAnsi" w:cstheme="minorHAnsi"/>
          <w:sz w:val="22"/>
          <w:szCs w:val="22"/>
        </w:rPr>
        <w:t>rezenţi.</w:t>
      </w:r>
    </w:p>
    <w:p w14:paraId="6AAFB37B" w14:textId="77777777" w:rsidR="00724C92" w:rsidRPr="0045136F" w:rsidRDefault="00724C92" w:rsidP="000E7958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1856FBD" w14:textId="77777777" w:rsidR="00724C92" w:rsidRPr="0045136F" w:rsidRDefault="00724C92" w:rsidP="000E7958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71CA1BE" w14:textId="77777777" w:rsidR="00724C92" w:rsidRPr="0045136F" w:rsidRDefault="00724C92" w:rsidP="000E7958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075C813" w14:textId="77777777" w:rsidR="00724C92" w:rsidRPr="0045136F" w:rsidRDefault="00724C92" w:rsidP="000E7958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136F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11893069" w14:textId="77777777" w:rsidR="00724C92" w:rsidRPr="0045136F" w:rsidRDefault="00724C92" w:rsidP="000E7958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136F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712E5C3" w14:textId="77777777" w:rsidR="00724C92" w:rsidRPr="0045136F" w:rsidRDefault="00724C92" w:rsidP="000E7958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B055DD5" w14:textId="77777777" w:rsidR="00724C92" w:rsidRPr="0045136F" w:rsidRDefault="00724C92" w:rsidP="000E7958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7ED6EBF" w14:textId="77777777" w:rsidR="00724C92" w:rsidRPr="0045136F" w:rsidRDefault="00724C92" w:rsidP="000E7958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45136F">
        <w:rPr>
          <w:rFonts w:asciiTheme="minorHAnsi" w:hAnsiTheme="minorHAnsi" w:cstheme="minorHAnsi"/>
          <w:sz w:val="22"/>
          <w:szCs w:val="22"/>
        </w:rPr>
        <w:t>SECRETAR</w:t>
      </w:r>
    </w:p>
    <w:p w14:paraId="1ABE8256" w14:textId="77777777" w:rsidR="00724C92" w:rsidRPr="0045136F" w:rsidRDefault="00724C92" w:rsidP="000E7958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45136F">
        <w:rPr>
          <w:rFonts w:asciiTheme="minorHAnsi" w:hAnsiTheme="minorHAnsi" w:cstheme="minorHAnsi"/>
          <w:sz w:val="22"/>
          <w:szCs w:val="22"/>
        </w:rPr>
        <w:t>..............</w:t>
      </w:r>
    </w:p>
    <w:p w14:paraId="199AD4C4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E12D88" w14:textId="77777777" w:rsidR="00724C92" w:rsidRPr="0045136F" w:rsidRDefault="00724C92" w:rsidP="000E7958">
      <w:pPr>
        <w:spacing w:before="0" w:after="0" w:line="276" w:lineRule="auto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509C9B70" w14:textId="77777777" w:rsidR="00FB6EBC" w:rsidRPr="0045136F" w:rsidRDefault="00FB6EBC" w:rsidP="000E7958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45136F" w:rsidSect="009B623A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41A4" w14:textId="77777777" w:rsidR="00545AFC" w:rsidRDefault="00545AFC" w:rsidP="000F2B90">
      <w:pPr>
        <w:spacing w:before="0" w:after="0"/>
      </w:pPr>
      <w:r>
        <w:separator/>
      </w:r>
    </w:p>
  </w:endnote>
  <w:endnote w:type="continuationSeparator" w:id="0">
    <w:p w14:paraId="7B5E9EDA" w14:textId="77777777" w:rsidR="00545AFC" w:rsidRDefault="00545AFC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DA6F" w14:textId="6192B50C" w:rsidR="00744413" w:rsidRPr="008D5878" w:rsidRDefault="00744413" w:rsidP="00744413">
    <w:pPr>
      <w:pStyle w:val="Footer"/>
      <w:jc w:val="right"/>
      <w:rPr>
        <w:rFonts w:ascii="Calibri" w:eastAsia="Calibri" w:hAnsi="Calibri" w:cs="Calibri"/>
        <w:szCs w:val="20"/>
        <w:lang w:val="sv-SE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024F626" wp14:editId="5F3D2771">
          <wp:simplePos x="0" y="0"/>
          <wp:positionH relativeFrom="margin">
            <wp:posOffset>1661160</wp:posOffset>
          </wp:positionH>
          <wp:positionV relativeFrom="paragraph">
            <wp:posOffset>146685</wp:posOffset>
          </wp:positionV>
          <wp:extent cx="2438400" cy="158115"/>
          <wp:effectExtent l="0" t="0" r="0" b="0"/>
          <wp:wrapSquare wrapText="bothSides"/>
          <wp:docPr id="12107727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57334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8D5878">
      <w:rPr>
        <w:rFonts w:ascii="Calibri" w:eastAsia="Calibri" w:hAnsi="Calibri" w:cs="Calibri"/>
        <w:szCs w:val="20"/>
        <w:lang w:val="en-US"/>
      </w:rPr>
      <w:fldChar w:fldCharType="begin"/>
    </w:r>
    <w:r w:rsidRPr="008D5878">
      <w:rPr>
        <w:rFonts w:ascii="Calibri" w:eastAsia="Calibri" w:hAnsi="Calibri" w:cs="Calibri"/>
        <w:szCs w:val="20"/>
        <w:lang w:val="en-US"/>
      </w:rPr>
      <w:instrText xml:space="preserve"> PAGE   \* MERGEFORMAT </w:instrText>
    </w:r>
    <w:r w:rsidRPr="008D5878">
      <w:rPr>
        <w:rFonts w:ascii="Calibri" w:eastAsia="Calibri" w:hAnsi="Calibri" w:cs="Calibri"/>
        <w:szCs w:val="20"/>
        <w:lang w:val="en-US"/>
      </w:rPr>
      <w:fldChar w:fldCharType="separate"/>
    </w:r>
    <w:r>
      <w:rPr>
        <w:rFonts w:ascii="Calibri" w:eastAsia="Calibri" w:hAnsi="Calibri" w:cs="Calibri"/>
        <w:szCs w:val="20"/>
        <w:lang w:val="en-US"/>
      </w:rPr>
      <w:t>2</w:t>
    </w:r>
    <w:r w:rsidRPr="008D5878">
      <w:rPr>
        <w:rFonts w:ascii="Calibri" w:eastAsia="Calibri" w:hAnsi="Calibri" w:cs="Calibri"/>
        <w:noProof/>
        <w:szCs w:val="20"/>
        <w:lang w:val="en-US"/>
      </w:rPr>
      <w:fldChar w:fldCharType="end"/>
    </w:r>
  </w:p>
  <w:p w14:paraId="3FDFAADE" w14:textId="18CF3E38" w:rsidR="00744413" w:rsidRPr="007A09C3" w:rsidRDefault="00744413" w:rsidP="00744413">
    <w:pPr>
      <w:tabs>
        <w:tab w:val="center" w:pos="4680"/>
        <w:tab w:val="right" w:pos="9360"/>
      </w:tabs>
      <w:spacing w:before="0" w:after="0"/>
      <w:rPr>
        <w:rFonts w:ascii="Calibri" w:eastAsia="Calibri" w:hAnsi="Calibri" w:cs="Arial"/>
        <w:sz w:val="22"/>
        <w:szCs w:val="22"/>
        <w:lang w:val="en-US"/>
      </w:rPr>
    </w:pPr>
  </w:p>
  <w:p w14:paraId="02AAD8A0" w14:textId="77777777" w:rsidR="00744413" w:rsidRPr="00CD209F" w:rsidRDefault="00744413" w:rsidP="00744413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Arial"/>
        <w:b/>
        <w:color w:val="002060"/>
        <w:szCs w:val="18"/>
      </w:rPr>
    </w:pPr>
    <w:r w:rsidRPr="007A09C3">
      <w:rPr>
        <w:rFonts w:ascii="Calibri" w:eastAsia="Calibri" w:hAnsi="Calibri" w:cs="Arial"/>
        <w:b/>
        <w:noProof/>
        <w:color w:val="002060"/>
        <w:szCs w:val="18"/>
        <w:lang w:eastAsia="ro-RO"/>
      </w:rPr>
      <w:t>www.regionordvest.ro</w:t>
    </w:r>
    <w:r w:rsidRPr="007A09C3">
      <w:rPr>
        <w:rFonts w:ascii="Calibri" w:eastAsia="Calibri" w:hAnsi="Calibri" w:cs="Arial"/>
        <w:b/>
        <w:color w:val="002060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2B649" w14:textId="77777777" w:rsidR="00F15A2E" w:rsidRDefault="00F15A2E" w:rsidP="00F15A2E">
    <w:pPr>
      <w:tabs>
        <w:tab w:val="center" w:pos="4680"/>
        <w:tab w:val="right" w:pos="9360"/>
      </w:tabs>
      <w:spacing w:before="0" w:after="0"/>
      <w:jc w:val="right"/>
      <w:rPr>
        <w:rFonts w:ascii="Calibri" w:eastAsia="Calibri" w:hAnsi="Calibri" w:cs="Calibri"/>
        <w:color w:val="333333"/>
        <w:szCs w:val="20"/>
        <w:lang w:val="en-US"/>
      </w:rPr>
    </w:pPr>
  </w:p>
  <w:p w14:paraId="6CC8FD8C" w14:textId="2EEF815E" w:rsidR="00F15A2E" w:rsidRPr="00016404" w:rsidRDefault="00F15A2E" w:rsidP="00F15A2E">
    <w:pPr>
      <w:tabs>
        <w:tab w:val="center" w:pos="4680"/>
        <w:tab w:val="right" w:pos="9360"/>
      </w:tabs>
      <w:spacing w:before="0" w:after="0"/>
      <w:jc w:val="right"/>
      <w:rPr>
        <w:rFonts w:ascii="Calibri" w:eastAsia="Calibri" w:hAnsi="Calibri" w:cs="Calibri"/>
        <w:color w:val="333333"/>
        <w:szCs w:val="20"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D2F5B29" wp14:editId="4B7A732C">
          <wp:simplePos x="0" y="0"/>
          <wp:positionH relativeFrom="margin">
            <wp:posOffset>1476375</wp:posOffset>
          </wp:positionH>
          <wp:positionV relativeFrom="paragraph">
            <wp:posOffset>-2540</wp:posOffset>
          </wp:positionV>
          <wp:extent cx="2438400" cy="158115"/>
          <wp:effectExtent l="0" t="0" r="0" b="0"/>
          <wp:wrapSquare wrapText="bothSides"/>
          <wp:docPr id="4692537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9990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begin"/>
    </w:r>
    <w:r w:rsidRPr="00016404">
      <w:rPr>
        <w:rFonts w:ascii="Calibri" w:eastAsia="Calibri" w:hAnsi="Calibri" w:cs="Calibri"/>
        <w:color w:val="333333"/>
        <w:szCs w:val="20"/>
        <w:lang w:val="en-US"/>
      </w:rPr>
      <w:instrText xml:space="preserve"> PAGE </w:instrText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separate"/>
    </w:r>
    <w:r>
      <w:rPr>
        <w:rFonts w:ascii="Calibri" w:eastAsia="Calibri" w:hAnsi="Calibri" w:cs="Calibri"/>
        <w:color w:val="333333"/>
        <w:szCs w:val="20"/>
        <w:lang w:val="en-US"/>
      </w:rPr>
      <w:t>1</w:t>
    </w:r>
    <w:r w:rsidRPr="00016404">
      <w:rPr>
        <w:rFonts w:ascii="Calibri" w:eastAsia="Calibri" w:hAnsi="Calibri" w:cs="Calibri"/>
        <w:color w:val="333333"/>
        <w:szCs w:val="20"/>
        <w:lang w:val="en-US"/>
      </w:rPr>
      <w:fldChar w:fldCharType="end"/>
    </w:r>
  </w:p>
  <w:p w14:paraId="75B3D2E6" w14:textId="77777777" w:rsidR="00F15A2E" w:rsidRPr="00016404" w:rsidRDefault="00F15A2E" w:rsidP="00F15A2E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noProof/>
        <w:color w:val="002060"/>
        <w:szCs w:val="18"/>
        <w:lang w:eastAsia="ro-RO"/>
      </w:rPr>
      <w:t>www.regionordvest.ro</w:t>
    </w:r>
    <w:r w:rsidRPr="00016404">
      <w:rPr>
        <w:rFonts w:ascii="Calibri" w:eastAsia="Calibri" w:hAnsi="Calibri" w:cs="Calibri"/>
        <w:b/>
        <w:color w:val="002060"/>
        <w:szCs w:val="18"/>
      </w:rPr>
      <w:t xml:space="preserve">  </w:t>
    </w:r>
    <w:r w:rsidRPr="00016404">
      <w:rPr>
        <w:rFonts w:ascii="Calibri" w:eastAsia="Calibri" w:hAnsi="Calibri" w:cs="Calibri"/>
        <w:b/>
        <w:color w:val="002060"/>
        <w:szCs w:val="18"/>
      </w:rPr>
      <w:t>I  www.nord-vest.ro</w:t>
    </w:r>
  </w:p>
  <w:p w14:paraId="0EAEC941" w14:textId="77777777" w:rsidR="00F15A2E" w:rsidRPr="00016404" w:rsidRDefault="00F15A2E" w:rsidP="00F15A2E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</w:p>
  <w:p w14:paraId="626B744A" w14:textId="77777777" w:rsidR="00F15A2E" w:rsidRPr="00016404" w:rsidRDefault="00F15A2E" w:rsidP="00F15A2E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Autoritatea de Management pentru Programul Regional Nord-Vest 2021-2027</w:t>
    </w:r>
  </w:p>
  <w:p w14:paraId="4F592521" w14:textId="77777777" w:rsidR="00F15A2E" w:rsidRPr="00016404" w:rsidRDefault="00F15A2E" w:rsidP="00F15A2E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Calea Dorobanților nr. 3, Cluj-Napoca, Cluj, Cod poștal: 400118</w:t>
    </w:r>
  </w:p>
  <w:p w14:paraId="29F2528F" w14:textId="77777777" w:rsidR="00F15A2E" w:rsidRPr="00CD209F" w:rsidRDefault="00F15A2E" w:rsidP="00F15A2E">
    <w:pPr>
      <w:tabs>
        <w:tab w:val="center" w:pos="4680"/>
        <w:tab w:val="right" w:pos="9360"/>
      </w:tabs>
      <w:spacing w:before="0" w:after="0"/>
      <w:jc w:val="center"/>
      <w:rPr>
        <w:rFonts w:ascii="Calibri" w:eastAsia="Calibri" w:hAnsi="Calibri" w:cs="Calibri"/>
        <w:b/>
        <w:color w:val="002060"/>
        <w:szCs w:val="18"/>
      </w:rPr>
    </w:pPr>
    <w:r w:rsidRPr="00016404">
      <w:rPr>
        <w:rFonts w:ascii="Calibri" w:eastAsia="Calibri" w:hAnsi="Calibri" w:cs="Calibri"/>
        <w:b/>
        <w:color w:val="002060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A0B1B" w14:textId="77777777" w:rsidR="00545AFC" w:rsidRDefault="00545AFC" w:rsidP="000F2B90">
      <w:pPr>
        <w:spacing w:before="0" w:after="0"/>
      </w:pPr>
      <w:r>
        <w:separator/>
      </w:r>
    </w:p>
  </w:footnote>
  <w:footnote w:type="continuationSeparator" w:id="0">
    <w:p w14:paraId="04EA5C8A" w14:textId="77777777" w:rsidR="00545AFC" w:rsidRDefault="00545AFC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812B6" w14:textId="275DA6CD" w:rsidR="00223AAB" w:rsidRDefault="004A22CD">
    <w:pPr>
      <w:pStyle w:val="Header"/>
    </w:pPr>
    <w:r>
      <w:rPr>
        <w:noProof/>
      </w:rPr>
      <w:drawing>
        <wp:inline distT="0" distB="0" distL="0" distR="0" wp14:anchorId="4ED4D24D" wp14:editId="5594A6EB">
          <wp:extent cx="5730875" cy="603250"/>
          <wp:effectExtent l="0" t="0" r="3175" b="6350"/>
          <wp:docPr id="17246816" name="Picture 17246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0D8611" w14:textId="77777777" w:rsidR="006D6712" w:rsidRDefault="006D6712">
    <w:pPr>
      <w:pStyle w:val="Header"/>
    </w:pPr>
  </w:p>
  <w:p w14:paraId="30C900F9" w14:textId="77777777" w:rsidR="006D6712" w:rsidRDefault="006D67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864487">
    <w:abstractNumId w:val="0"/>
  </w:num>
  <w:num w:numId="2" w16cid:durableId="2050566554">
    <w:abstractNumId w:val="0"/>
  </w:num>
  <w:num w:numId="3" w16cid:durableId="360933319">
    <w:abstractNumId w:val="0"/>
  </w:num>
  <w:num w:numId="4" w16cid:durableId="1506939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0293018">
    <w:abstractNumId w:val="1"/>
  </w:num>
  <w:num w:numId="6" w16cid:durableId="1308168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51438"/>
    <w:rsid w:val="000E2715"/>
    <w:rsid w:val="000E7958"/>
    <w:rsid w:val="000E7DBE"/>
    <w:rsid w:val="000F2B90"/>
    <w:rsid w:val="000F5EB2"/>
    <w:rsid w:val="001435C6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6822"/>
    <w:rsid w:val="001F78A0"/>
    <w:rsid w:val="00223AAB"/>
    <w:rsid w:val="00224B15"/>
    <w:rsid w:val="00245E82"/>
    <w:rsid w:val="002946C1"/>
    <w:rsid w:val="00294C54"/>
    <w:rsid w:val="002D7995"/>
    <w:rsid w:val="002E0E0A"/>
    <w:rsid w:val="00342C4C"/>
    <w:rsid w:val="00345C74"/>
    <w:rsid w:val="00350DC4"/>
    <w:rsid w:val="00352A02"/>
    <w:rsid w:val="00355AD3"/>
    <w:rsid w:val="0036233E"/>
    <w:rsid w:val="003674E3"/>
    <w:rsid w:val="003918B1"/>
    <w:rsid w:val="003B168E"/>
    <w:rsid w:val="003C4CB6"/>
    <w:rsid w:val="003F0704"/>
    <w:rsid w:val="00415CAD"/>
    <w:rsid w:val="00432DEC"/>
    <w:rsid w:val="00437CAC"/>
    <w:rsid w:val="0045136F"/>
    <w:rsid w:val="00457CF8"/>
    <w:rsid w:val="00461F4C"/>
    <w:rsid w:val="0047147E"/>
    <w:rsid w:val="00495B36"/>
    <w:rsid w:val="004A03DD"/>
    <w:rsid w:val="004A22CD"/>
    <w:rsid w:val="004F0A2B"/>
    <w:rsid w:val="00545AFC"/>
    <w:rsid w:val="00551F40"/>
    <w:rsid w:val="00584FE3"/>
    <w:rsid w:val="005C35F2"/>
    <w:rsid w:val="005C4C81"/>
    <w:rsid w:val="005F5E3B"/>
    <w:rsid w:val="006033BE"/>
    <w:rsid w:val="006171FC"/>
    <w:rsid w:val="006750FA"/>
    <w:rsid w:val="006A008D"/>
    <w:rsid w:val="006A4D3F"/>
    <w:rsid w:val="006C43F3"/>
    <w:rsid w:val="006D6712"/>
    <w:rsid w:val="0071297F"/>
    <w:rsid w:val="00724C92"/>
    <w:rsid w:val="00724DA4"/>
    <w:rsid w:val="00744413"/>
    <w:rsid w:val="007543B8"/>
    <w:rsid w:val="00786671"/>
    <w:rsid w:val="007E08DD"/>
    <w:rsid w:val="007F652E"/>
    <w:rsid w:val="008029F4"/>
    <w:rsid w:val="008252A0"/>
    <w:rsid w:val="008A0002"/>
    <w:rsid w:val="008A1EE0"/>
    <w:rsid w:val="009054D6"/>
    <w:rsid w:val="00946DBE"/>
    <w:rsid w:val="009B623A"/>
    <w:rsid w:val="009C35EC"/>
    <w:rsid w:val="00A36511"/>
    <w:rsid w:val="00A65903"/>
    <w:rsid w:val="00AD5C4A"/>
    <w:rsid w:val="00B11ACB"/>
    <w:rsid w:val="00B40D98"/>
    <w:rsid w:val="00B4467D"/>
    <w:rsid w:val="00B55366"/>
    <w:rsid w:val="00BD2A7B"/>
    <w:rsid w:val="00BF6BEB"/>
    <w:rsid w:val="00C84758"/>
    <w:rsid w:val="00CA3CE3"/>
    <w:rsid w:val="00CA49EB"/>
    <w:rsid w:val="00CB6FC1"/>
    <w:rsid w:val="00D12A12"/>
    <w:rsid w:val="00D20450"/>
    <w:rsid w:val="00D42579"/>
    <w:rsid w:val="00DA5E13"/>
    <w:rsid w:val="00DC6792"/>
    <w:rsid w:val="00E00476"/>
    <w:rsid w:val="00EE25FA"/>
    <w:rsid w:val="00EE49BE"/>
    <w:rsid w:val="00EF61F4"/>
    <w:rsid w:val="00F15A2E"/>
    <w:rsid w:val="00F3305E"/>
    <w:rsid w:val="00F336DF"/>
    <w:rsid w:val="00FB6EBC"/>
    <w:rsid w:val="00FD7426"/>
    <w:rsid w:val="00FE6B1A"/>
    <w:rsid w:val="00FF3F70"/>
    <w:rsid w:val="00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38956"/>
  <w15:docId w15:val="{DAB958F7-1A7E-4C6A-AC71-32A2324C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39"/>
    <w:rsid w:val="00FD7426"/>
    <w:pPr>
      <w:spacing w:after="160" w:line="259" w:lineRule="auto"/>
    </w:pPr>
    <w:rPr>
      <w:rFonts w:ascii="Calibri" w:eastAsia="Calibri" w:hAnsi="Calibri" w:cstheme="minorBid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45E82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4" ma:contentTypeDescription="Create a new document." ma:contentTypeScope="" ma:versionID="9c3f03660d24e6301d9262598f3bdb7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4780c5a5eed72d0d2de9011b30e4d6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D8FB765D-31F3-41A4-B009-7C53E4F7F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051DDE-D9E9-46D3-A466-33E64183C2A5}"/>
</file>

<file path=customXml/itemProps3.xml><?xml version="1.0" encoding="utf-8"?>
<ds:datastoreItem xmlns:ds="http://schemas.openxmlformats.org/officeDocument/2006/customXml" ds:itemID="{2655B9E2-95FD-4AAE-938B-91912285A17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466</Words>
  <Characters>2658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2017-12-19T08:24:00Z</cp:lastPrinted>
  <dcterms:created xsi:type="dcterms:W3CDTF">2016-03-18T07:50:00Z</dcterms:created>
  <dcterms:modified xsi:type="dcterms:W3CDTF">2023-12-18T16:00:00Z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