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BBEA9"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Program: </w:t>
      </w:r>
      <w:r w:rsidRPr="00516365">
        <w:rPr>
          <w:rFonts w:eastAsia="Times New Roman" w:cstheme="minorHAnsi"/>
          <w:b/>
          <w:bCs/>
          <w:color w:val="2F5496"/>
        </w:rPr>
        <w:t>Programul Regional Nord-Vest 2021-2027</w:t>
      </w:r>
    </w:p>
    <w:p w14:paraId="0A9E150B"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Obiectiv de politică 5: </w:t>
      </w:r>
      <w:r w:rsidRPr="00516365">
        <w:rPr>
          <w:rFonts w:eastAsia="Times New Roman" w:cstheme="minorHAnsi"/>
          <w:b/>
          <w:bCs/>
          <w:color w:val="2F5496"/>
        </w:rPr>
        <w:t>O Europă mai aproape de cetățeni, prin promovarea dezvoltării durabile și integrate a tuturor tipurilor de teritorii și de inițiative locale</w:t>
      </w:r>
    </w:p>
    <w:p w14:paraId="6D99EA96"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Prioritatea 7: </w:t>
      </w:r>
      <w:r w:rsidRPr="00516365">
        <w:rPr>
          <w:rFonts w:eastAsia="Times New Roman" w:cstheme="minorHAnsi"/>
          <w:b/>
          <w:bCs/>
          <w:color w:val="2F5496"/>
        </w:rPr>
        <w:t>O regiune atractivă</w:t>
      </w:r>
    </w:p>
    <w:p w14:paraId="44C9610C"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Obiectiv specific 5.2: </w:t>
      </w:r>
      <w:r w:rsidRPr="00516365">
        <w:rPr>
          <w:rFonts w:eastAsia="Times New Roman" w:cstheme="minorHAnsi"/>
          <w:b/>
          <w:bCs/>
          <w:color w:val="2F5496"/>
        </w:rPr>
        <w:t>Promovarea dezvoltării locale integrate și incluzive în domeniul social, economic și al mediului, precum și a culturii, a patrimoniului natural, a turismului durabil și a securității în alte zone decât cele urbane</w:t>
      </w:r>
    </w:p>
    <w:p w14:paraId="7C9CDA34" w14:textId="77777777" w:rsidR="00516365" w:rsidRPr="00516365" w:rsidRDefault="00516365" w:rsidP="00516365">
      <w:pPr>
        <w:spacing w:after="0" w:line="276" w:lineRule="auto"/>
        <w:jc w:val="both"/>
        <w:rPr>
          <w:rFonts w:eastAsia="Times New Roman" w:cstheme="minorHAnsi"/>
          <w:b/>
          <w:bCs/>
          <w:color w:val="2F5496"/>
        </w:rPr>
      </w:pPr>
    </w:p>
    <w:p w14:paraId="1810884A" w14:textId="286BFCB8" w:rsidR="001A35AC" w:rsidRPr="00516365" w:rsidRDefault="00516365" w:rsidP="00516365">
      <w:pPr>
        <w:spacing w:after="0" w:line="276" w:lineRule="auto"/>
        <w:jc w:val="both"/>
        <w:rPr>
          <w:rFonts w:eastAsia="Times New Roman" w:cstheme="minorHAnsi"/>
          <w:b/>
          <w:bCs/>
          <w:color w:val="365F91"/>
        </w:rPr>
      </w:pPr>
      <w:r w:rsidRPr="00516365">
        <w:rPr>
          <w:rFonts w:eastAsia="Times New Roman" w:cstheme="minorHAnsi"/>
          <w:b/>
          <w:bCs/>
          <w:color w:val="2F5496"/>
        </w:rPr>
        <w:t>APEL DE PROIECTE: PRNV/2023/721/1</w:t>
      </w:r>
    </w:p>
    <w:p w14:paraId="18276E51" w14:textId="77777777" w:rsidR="006D6CBF" w:rsidRPr="00516365" w:rsidRDefault="006D6CBF" w:rsidP="00E94A95">
      <w:pPr>
        <w:spacing w:after="0" w:line="276" w:lineRule="auto"/>
        <w:jc w:val="right"/>
        <w:rPr>
          <w:rFonts w:cstheme="minorHAnsi"/>
          <w:b/>
          <w:bCs/>
        </w:rPr>
      </w:pPr>
    </w:p>
    <w:p w14:paraId="4D0C0976" w14:textId="522C0438" w:rsidR="00E94A95" w:rsidRPr="00516365" w:rsidRDefault="00E94A95" w:rsidP="00E94A95">
      <w:pPr>
        <w:spacing w:after="0" w:line="276" w:lineRule="auto"/>
        <w:jc w:val="right"/>
        <w:rPr>
          <w:rFonts w:cstheme="minorHAnsi"/>
          <w:b/>
          <w:bCs/>
          <w:sz w:val="28"/>
          <w:szCs w:val="28"/>
        </w:rPr>
      </w:pPr>
      <w:r w:rsidRPr="00516365">
        <w:rPr>
          <w:rFonts w:cstheme="minorHAnsi"/>
          <w:b/>
          <w:bCs/>
          <w:sz w:val="28"/>
          <w:szCs w:val="28"/>
        </w:rPr>
        <w:t>Anexa III.9</w:t>
      </w:r>
    </w:p>
    <w:p w14:paraId="0DF08487" w14:textId="77777777" w:rsidR="00E94A95" w:rsidRPr="00516365" w:rsidRDefault="00E94A95" w:rsidP="00E94A95">
      <w:pPr>
        <w:spacing w:after="0" w:line="276" w:lineRule="auto"/>
        <w:jc w:val="center"/>
        <w:rPr>
          <w:rFonts w:cstheme="minorHAnsi"/>
          <w:b/>
          <w:sz w:val="28"/>
          <w:szCs w:val="28"/>
        </w:rPr>
      </w:pPr>
    </w:p>
    <w:p w14:paraId="11BF0CA8" w14:textId="39D6048D" w:rsidR="00DF0AE1" w:rsidRPr="00CF0D91" w:rsidRDefault="00DF0AE1" w:rsidP="00DF0AE1">
      <w:pPr>
        <w:spacing w:after="0" w:line="276" w:lineRule="auto"/>
        <w:jc w:val="center"/>
        <w:rPr>
          <w:rFonts w:cstheme="minorHAnsi"/>
          <w:b/>
          <w:sz w:val="28"/>
          <w:szCs w:val="28"/>
        </w:rPr>
      </w:pPr>
      <w:r w:rsidRPr="00CF0D91">
        <w:rPr>
          <w:rFonts w:cstheme="minorHAnsi"/>
          <w:b/>
          <w:sz w:val="28"/>
          <w:szCs w:val="28"/>
        </w:rPr>
        <w:t xml:space="preserve">DECLARAȚIE PRIVIND ELIGIBILITATEA TVA </w:t>
      </w:r>
      <w:r w:rsidR="00D35E51">
        <w:rPr>
          <w:rStyle w:val="FootnoteReference"/>
          <w:rFonts w:cstheme="minorHAnsi"/>
          <w:b/>
          <w:sz w:val="28"/>
          <w:szCs w:val="28"/>
        </w:rPr>
        <w:footnoteReference w:id="2"/>
      </w:r>
    </w:p>
    <w:p w14:paraId="69554C77" w14:textId="77777777" w:rsidR="00DF0AE1" w:rsidRPr="00CF0D91" w:rsidRDefault="00DF0AE1" w:rsidP="00DF0AE1">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08635D5B" w14:textId="77777777" w:rsidR="00DF0AE1" w:rsidRDefault="00DF0AE1" w:rsidP="00DF0AE1">
      <w:pPr>
        <w:spacing w:after="0" w:line="276" w:lineRule="auto"/>
        <w:rPr>
          <w:rFonts w:cstheme="minorHAnsi"/>
          <w:b/>
        </w:rPr>
      </w:pPr>
    </w:p>
    <w:p w14:paraId="670123A7" w14:textId="77777777" w:rsidR="00DF0AE1" w:rsidRPr="00CF0D91" w:rsidRDefault="00DF0AE1" w:rsidP="00DF0AE1">
      <w:pPr>
        <w:spacing w:after="0" w:line="276" w:lineRule="auto"/>
        <w:rPr>
          <w:rFonts w:cstheme="minorHAnsi"/>
          <w:b/>
        </w:rPr>
      </w:pPr>
    </w:p>
    <w:p w14:paraId="31C1B554" w14:textId="77777777" w:rsidR="00DF0AE1" w:rsidRPr="000D3345" w:rsidRDefault="00DF0AE1" w:rsidP="00DF0AE1">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6F56346D" w14:textId="77777777" w:rsidR="00DF0AE1" w:rsidRPr="00346273" w:rsidRDefault="00DF0AE1" w:rsidP="00DF0AE1">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59261C6D" w14:textId="77777777" w:rsidR="00DF0AE1" w:rsidRPr="00346273" w:rsidRDefault="00DF0AE1" w:rsidP="00DF0AE1">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261D71EB" w14:textId="77777777" w:rsidR="00DF0AE1" w:rsidRPr="007579F4" w:rsidRDefault="00DF0AE1" w:rsidP="00DF0AE1">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52A80290" w14:textId="77777777" w:rsidR="00DF0AE1" w:rsidRPr="000D3345" w:rsidRDefault="00DF0AE1" w:rsidP="00DF0AE1">
      <w:pPr>
        <w:pStyle w:val="ListParagraph"/>
        <w:numPr>
          <w:ilvl w:val="0"/>
          <w:numId w:val="3"/>
        </w:numPr>
        <w:spacing w:after="120" w:line="276" w:lineRule="auto"/>
        <w:rPr>
          <w:rFonts w:cstheme="minorHAnsi"/>
          <w:b/>
        </w:rPr>
      </w:pPr>
      <w:r w:rsidRPr="000D3345">
        <w:rPr>
          <w:rFonts w:cstheme="minorHAnsi"/>
          <w:b/>
        </w:rPr>
        <w:t>Date de identificare a operațiunii</w:t>
      </w:r>
    </w:p>
    <w:p w14:paraId="12771F03" w14:textId="77777777" w:rsidR="00DF0AE1" w:rsidRPr="00025A8F" w:rsidRDefault="00DF0AE1" w:rsidP="00DF0AE1">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7EED819D" w14:textId="77777777" w:rsidR="00DF0AE1" w:rsidRPr="00346273" w:rsidRDefault="00DF0AE1" w:rsidP="00DF0AE1">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789267D5" w14:textId="77777777" w:rsidR="00DF0AE1" w:rsidRPr="00AE3E68" w:rsidRDefault="00DF0AE1" w:rsidP="00DF0AE1">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23A643B4" w14:textId="77777777" w:rsidR="00DF0AE1" w:rsidRDefault="00DF0AE1" w:rsidP="00DF0AE1">
      <w:pPr>
        <w:tabs>
          <w:tab w:val="left" w:pos="4002"/>
        </w:tabs>
        <w:spacing w:after="240" w:line="276" w:lineRule="auto"/>
        <w:rPr>
          <w:rFonts w:cstheme="minorHAnsi"/>
        </w:rPr>
      </w:pPr>
      <w:r w:rsidRPr="00346273">
        <w:rPr>
          <w:rFonts w:cstheme="minorHAnsi"/>
        </w:rPr>
        <w:lastRenderedPageBreak/>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8231BB5AE3164B01A0DB3B1F828D30D6"/>
          </w:placeholder>
          <w:date>
            <w:dateFormat w:val="M/d/yyyy"/>
            <w:lid w:val="en-US"/>
            <w:storeMappedDataAs w:val="dateTime"/>
            <w:calendar w:val="gregorian"/>
          </w:date>
        </w:sdtPr>
        <w:sdtEnd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3C800477" w14:textId="77777777" w:rsidR="00DF0AE1" w:rsidRPr="0038515B" w:rsidRDefault="00DF0AE1" w:rsidP="00DF0AE1">
      <w:pPr>
        <w:pStyle w:val="ListParagraph"/>
        <w:numPr>
          <w:ilvl w:val="0"/>
          <w:numId w:val="3"/>
        </w:numPr>
        <w:spacing w:after="120" w:line="276" w:lineRule="auto"/>
        <w:jc w:val="both"/>
        <w:rPr>
          <w:rFonts w:cstheme="minorHAnsi"/>
        </w:rPr>
      </w:pPr>
      <w:r w:rsidRPr="0038515B">
        <w:rPr>
          <w:rFonts w:cstheme="minorHAnsi"/>
        </w:rPr>
        <w:t xml:space="preserve">................................................(numele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16382C4A" w14:textId="77777777" w:rsidR="00DF0AE1" w:rsidRPr="00346273" w:rsidRDefault="00DF0AE1" w:rsidP="00DF0AE1">
      <w:pPr>
        <w:spacing w:after="0" w:line="276" w:lineRule="auto"/>
        <w:jc w:val="both"/>
        <w:rPr>
          <w:rFonts w:cstheme="minorHAnsi"/>
          <w:b/>
        </w:rPr>
      </w:pPr>
    </w:p>
    <w:p w14:paraId="0407CB4F" w14:textId="6A2EB7EF" w:rsidR="00DF0AE1" w:rsidRPr="008358E2" w:rsidRDefault="00DF0AE1" w:rsidP="00DF0AE1">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3A0F408F" w14:textId="77777777" w:rsidR="00DF0AE1" w:rsidRPr="008358E2" w:rsidRDefault="00DF0AE1" w:rsidP="00DF0AE1">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762C83E4" w14:textId="77777777" w:rsidR="00DF0AE1" w:rsidRPr="008358E2" w:rsidRDefault="00DF0AE1" w:rsidP="00DF0AE1">
      <w:pPr>
        <w:spacing w:after="120" w:line="276" w:lineRule="auto"/>
        <w:jc w:val="both"/>
        <w:rPr>
          <w:rFonts w:cstheme="minorHAnsi"/>
          <w:b/>
          <w:bCs/>
        </w:rPr>
      </w:pPr>
      <w:r w:rsidRPr="008358E2">
        <w:rPr>
          <w:rFonts w:cstheme="minorHAnsi"/>
          <w:b/>
          <w:bCs/>
        </w:rPr>
        <w:t>Funcția:</w:t>
      </w:r>
    </w:p>
    <w:p w14:paraId="24CCA8C8" w14:textId="77777777" w:rsidR="00DF0AE1" w:rsidRDefault="00DF0AE1" w:rsidP="00DF0AE1">
      <w:pPr>
        <w:spacing w:after="0" w:line="276" w:lineRule="auto"/>
        <w:jc w:val="center"/>
        <w:rPr>
          <w:rFonts w:cstheme="minorHAnsi"/>
          <w:b/>
          <w:sz w:val="28"/>
          <w:szCs w:val="28"/>
        </w:rPr>
      </w:pPr>
    </w:p>
    <w:p w14:paraId="5A73CA4F" w14:textId="77777777" w:rsidR="00DF0AE1" w:rsidRDefault="00DF0AE1" w:rsidP="00DF0AE1">
      <w:pPr>
        <w:spacing w:after="0" w:line="276" w:lineRule="auto"/>
        <w:jc w:val="center"/>
        <w:rPr>
          <w:rFonts w:cstheme="minorHAnsi"/>
          <w:b/>
          <w:sz w:val="28"/>
          <w:szCs w:val="28"/>
        </w:rPr>
      </w:pPr>
    </w:p>
    <w:p w14:paraId="272527BF" w14:textId="77777777" w:rsidR="00DF0AE1" w:rsidRDefault="00DF0AE1" w:rsidP="00DF0AE1">
      <w:pPr>
        <w:spacing w:after="0" w:line="276" w:lineRule="auto"/>
        <w:jc w:val="center"/>
        <w:rPr>
          <w:rFonts w:cstheme="minorHAnsi"/>
          <w:b/>
          <w:sz w:val="28"/>
          <w:szCs w:val="28"/>
        </w:rPr>
      </w:pPr>
    </w:p>
    <w:p w14:paraId="57728534" w14:textId="0E7DE688" w:rsidR="00D35E51" w:rsidRDefault="00D35E51">
      <w:pPr>
        <w:spacing w:after="200" w:line="276" w:lineRule="auto"/>
        <w:rPr>
          <w:rFonts w:cstheme="minorHAnsi"/>
          <w:b/>
          <w:sz w:val="28"/>
          <w:szCs w:val="28"/>
        </w:rPr>
      </w:pPr>
      <w:r>
        <w:rPr>
          <w:rFonts w:cstheme="minorHAnsi"/>
          <w:b/>
          <w:sz w:val="28"/>
          <w:szCs w:val="28"/>
        </w:rPr>
        <w:br w:type="page"/>
      </w:r>
    </w:p>
    <w:p w14:paraId="5F6D0C48" w14:textId="1D533D58" w:rsidR="00DF0AE1" w:rsidRPr="00CF0D91" w:rsidRDefault="00DF0AE1" w:rsidP="00DF0AE1">
      <w:pPr>
        <w:spacing w:after="0" w:line="276" w:lineRule="auto"/>
        <w:jc w:val="center"/>
        <w:rPr>
          <w:rFonts w:cstheme="minorHAnsi"/>
          <w:b/>
          <w:sz w:val="28"/>
          <w:szCs w:val="28"/>
        </w:rPr>
      </w:pPr>
      <w:r w:rsidRPr="00CF0D91">
        <w:rPr>
          <w:rFonts w:cstheme="minorHAnsi"/>
          <w:b/>
          <w:sz w:val="28"/>
          <w:szCs w:val="28"/>
        </w:rPr>
        <w:lastRenderedPageBreak/>
        <w:t>DECLARAȚIE PRIVIND ELIGIBILITATEA TVA</w:t>
      </w:r>
      <w:r w:rsidR="00D35E51">
        <w:rPr>
          <w:rStyle w:val="FootnoteReference"/>
          <w:rFonts w:cstheme="minorHAnsi"/>
          <w:b/>
          <w:sz w:val="28"/>
          <w:szCs w:val="28"/>
        </w:rPr>
        <w:footnoteReference w:id="3"/>
      </w:r>
      <w:r w:rsidRPr="00CF0D91">
        <w:rPr>
          <w:rFonts w:cstheme="minorHAnsi"/>
          <w:b/>
          <w:sz w:val="28"/>
          <w:szCs w:val="28"/>
        </w:rPr>
        <w:t xml:space="preserve"> </w:t>
      </w:r>
    </w:p>
    <w:p w14:paraId="757D11AD" w14:textId="77777777" w:rsidR="00DF0AE1" w:rsidRPr="00CF0D91" w:rsidRDefault="00DF0AE1" w:rsidP="00DF0AE1">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5A1C0CC9" w14:textId="77777777" w:rsidR="00DF0AE1" w:rsidRDefault="00DF0AE1" w:rsidP="00DF0AE1">
      <w:pPr>
        <w:spacing w:after="0" w:line="276" w:lineRule="auto"/>
        <w:rPr>
          <w:rFonts w:cstheme="minorHAnsi"/>
          <w:b/>
        </w:rPr>
      </w:pPr>
    </w:p>
    <w:p w14:paraId="01236D70" w14:textId="77777777" w:rsidR="00DF0AE1" w:rsidRPr="00CF0D91" w:rsidRDefault="00DF0AE1" w:rsidP="00DF0AE1">
      <w:pPr>
        <w:spacing w:after="0" w:line="276" w:lineRule="auto"/>
        <w:rPr>
          <w:rFonts w:cstheme="minorHAnsi"/>
          <w:b/>
        </w:rPr>
      </w:pPr>
    </w:p>
    <w:p w14:paraId="472A232D" w14:textId="77777777" w:rsidR="00DF0AE1" w:rsidRPr="000D3345" w:rsidRDefault="00DF0AE1" w:rsidP="00B078EA">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369445BF" w14:textId="77777777" w:rsidR="00DF0AE1" w:rsidRPr="00346273" w:rsidRDefault="00DF0AE1" w:rsidP="00DF0AE1">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714491DE" w14:textId="77777777" w:rsidR="00DF0AE1" w:rsidRPr="00346273" w:rsidRDefault="00DF0AE1" w:rsidP="00DF0AE1">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6E9CD78C" w14:textId="77777777" w:rsidR="00DF0AE1" w:rsidRPr="007579F4" w:rsidRDefault="00DF0AE1" w:rsidP="00DF0AE1">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2061743" w14:textId="77777777" w:rsidR="00DF0AE1" w:rsidRPr="000D3345" w:rsidRDefault="00DF0AE1" w:rsidP="00B078EA">
      <w:pPr>
        <w:pStyle w:val="ListParagraph"/>
        <w:numPr>
          <w:ilvl w:val="0"/>
          <w:numId w:val="5"/>
        </w:numPr>
        <w:spacing w:after="120" w:line="276" w:lineRule="auto"/>
        <w:rPr>
          <w:rFonts w:cstheme="minorHAnsi"/>
          <w:b/>
        </w:rPr>
      </w:pPr>
      <w:r w:rsidRPr="000D3345">
        <w:rPr>
          <w:rFonts w:cstheme="minorHAnsi"/>
          <w:b/>
        </w:rPr>
        <w:t>Date de identificare a operațiunii</w:t>
      </w:r>
    </w:p>
    <w:p w14:paraId="0EB7337E" w14:textId="77777777" w:rsidR="00DF0AE1" w:rsidRPr="00025A8F" w:rsidRDefault="00DF0AE1" w:rsidP="00DF0AE1">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253F2D8F" w14:textId="77777777" w:rsidR="00DF0AE1" w:rsidRPr="00346273" w:rsidRDefault="00DF0AE1" w:rsidP="00DF0AE1">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3C3970D" w14:textId="77777777" w:rsidR="00DF0AE1" w:rsidRPr="00AE3E68" w:rsidRDefault="00DF0AE1" w:rsidP="00DF0AE1">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018687DF" w14:textId="77777777" w:rsidR="00DF0AE1" w:rsidRDefault="00DF0AE1" w:rsidP="00DF0AE1">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B4D068F2A0CF409CBB0C4D6BFF78935A"/>
          </w:placeholder>
          <w:date>
            <w:dateFormat w:val="M/d/yyyy"/>
            <w:lid w:val="en-US"/>
            <w:storeMappedDataAs w:val="dateTime"/>
            <w:calendar w:val="gregorian"/>
          </w:date>
        </w:sdtPr>
        <w:sdtEnd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211727B1" w14:textId="77777777" w:rsidR="00DF0AE1" w:rsidRPr="0038515B" w:rsidRDefault="00DF0AE1" w:rsidP="00DF0AE1">
      <w:pPr>
        <w:pStyle w:val="ListParagraph"/>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105A7531" w14:textId="77777777" w:rsidR="00DF0AE1" w:rsidRDefault="00767809" w:rsidP="00DF0AE1">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EndPr/>
        <w:sdtContent>
          <w:r w:rsidR="00DF0AE1">
            <w:rPr>
              <w:rFonts w:ascii="MS Gothic" w:eastAsia="MS Gothic" w:hAnsi="MS Gothic" w:cstheme="minorHAnsi" w:hint="eastAsia"/>
              <w:b/>
              <w:sz w:val="28"/>
              <w:szCs w:val="28"/>
            </w:rPr>
            <w:t>☐</w:t>
          </w:r>
        </w:sdtContent>
      </w:sdt>
      <w:r w:rsidR="00DF0AE1">
        <w:rPr>
          <w:rFonts w:cstheme="minorHAnsi"/>
          <w:b/>
          <w:sz w:val="28"/>
          <w:szCs w:val="28"/>
        </w:rPr>
        <w:t xml:space="preserve"> </w:t>
      </w:r>
      <w:r w:rsidR="00DF0AE1">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794E8724" w14:textId="77777777" w:rsidR="00DF0AE1" w:rsidRDefault="00767809" w:rsidP="00DF0AE1">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EndPr/>
        <w:sdtContent>
          <w:r w:rsidR="00DF0AE1" w:rsidRPr="008358E2">
            <w:rPr>
              <w:rFonts w:ascii="Segoe UI Symbol" w:eastAsia="MS Gothic" w:hAnsi="Segoe UI Symbol" w:cs="Segoe UI Symbol"/>
              <w:b/>
              <w:sz w:val="28"/>
              <w:szCs w:val="28"/>
            </w:rPr>
            <w:t>☐</w:t>
          </w:r>
        </w:sdtContent>
      </w:sdt>
      <w:r w:rsidR="00DF0AE1">
        <w:rPr>
          <w:rFonts w:cstheme="minorHAnsi"/>
          <w:b/>
          <w:sz w:val="28"/>
          <w:szCs w:val="28"/>
        </w:rPr>
        <w:t xml:space="preserve"> </w:t>
      </w:r>
      <w:r w:rsidR="00DF0AE1">
        <w:rPr>
          <w:rFonts w:cstheme="minorHAnsi"/>
          <w:b/>
          <w:sz w:val="28"/>
          <w:szCs w:val="28"/>
        </w:rPr>
        <w:tab/>
      </w:r>
      <w:r w:rsidR="00DF0AE1">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54A36A53" w14:textId="77777777" w:rsidR="00DF0AE1" w:rsidRDefault="00DF0AE1" w:rsidP="00DF0AE1">
      <w:pPr>
        <w:tabs>
          <w:tab w:val="left" w:pos="1080"/>
        </w:tabs>
        <w:spacing w:after="120" w:line="276" w:lineRule="auto"/>
        <w:jc w:val="both"/>
        <w:rPr>
          <w:rFonts w:cstheme="minorHAnsi"/>
          <w:bCs/>
        </w:rPr>
      </w:pPr>
    </w:p>
    <w:p w14:paraId="1C32C626" w14:textId="77777777" w:rsidR="00DF0AE1" w:rsidRDefault="00DF0AE1" w:rsidP="00DF0AE1">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w:t>
      </w:r>
      <w:r>
        <w:rPr>
          <w:rFonts w:cstheme="minorHAnsi"/>
          <w:bCs/>
        </w:rPr>
        <w:lastRenderedPageBreak/>
        <w:t>...........................................(numele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62E86B08" w14:textId="77777777" w:rsidR="00DF0AE1" w:rsidRPr="001A4DC0" w:rsidRDefault="00DF0AE1" w:rsidP="00DF0AE1">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DF0AE1" w:rsidRPr="00346273" w14:paraId="471B5AF0" w14:textId="77777777" w:rsidTr="0016008A">
        <w:tc>
          <w:tcPr>
            <w:tcW w:w="551" w:type="dxa"/>
            <w:shd w:val="clear" w:color="auto" w:fill="365F91" w:themeFill="accent1" w:themeFillShade="BF"/>
          </w:tcPr>
          <w:p w14:paraId="095EF9D6" w14:textId="77777777" w:rsidR="00DF0AE1" w:rsidRPr="00346273" w:rsidRDefault="00DF0AE1" w:rsidP="0016008A">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1BA337BF" w14:textId="77777777" w:rsidR="00DF0AE1" w:rsidRPr="00346273" w:rsidRDefault="00DF0AE1" w:rsidP="0016008A">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5F9E6C48" w14:textId="77777777" w:rsidR="00DF0AE1" w:rsidRPr="00346273" w:rsidRDefault="00DF0AE1" w:rsidP="0016008A">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5BACF473" w14:textId="77777777" w:rsidR="00DF0AE1" w:rsidRPr="00346273" w:rsidRDefault="00DF0AE1" w:rsidP="0016008A">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152AC801" w14:textId="77777777" w:rsidR="00DF0AE1" w:rsidRPr="00346273" w:rsidRDefault="00DF0AE1" w:rsidP="0016008A">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25479B3E" w14:textId="77777777" w:rsidR="00DF0AE1" w:rsidRPr="00346273" w:rsidRDefault="00DF0AE1" w:rsidP="0016008A">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DF0AE1" w:rsidRPr="00346273" w14:paraId="2BF4F979" w14:textId="77777777" w:rsidTr="0016008A">
        <w:tc>
          <w:tcPr>
            <w:tcW w:w="551" w:type="dxa"/>
          </w:tcPr>
          <w:p w14:paraId="7F7C729D" w14:textId="77777777" w:rsidR="00DF0AE1" w:rsidRPr="00346273" w:rsidRDefault="00DF0AE1" w:rsidP="0016008A">
            <w:pPr>
              <w:spacing w:after="0" w:line="276" w:lineRule="auto"/>
              <w:jc w:val="center"/>
              <w:rPr>
                <w:rFonts w:cstheme="minorHAnsi"/>
                <w:sz w:val="20"/>
                <w:szCs w:val="20"/>
              </w:rPr>
            </w:pPr>
            <w:r w:rsidRPr="00346273">
              <w:rPr>
                <w:rFonts w:cstheme="minorHAnsi"/>
                <w:sz w:val="20"/>
                <w:szCs w:val="20"/>
              </w:rPr>
              <w:t>1.</w:t>
            </w:r>
          </w:p>
        </w:tc>
        <w:tc>
          <w:tcPr>
            <w:tcW w:w="1561" w:type="dxa"/>
          </w:tcPr>
          <w:p w14:paraId="6445F189" w14:textId="77777777" w:rsidR="00DF0AE1" w:rsidRPr="00346273" w:rsidRDefault="00DF0AE1" w:rsidP="0016008A">
            <w:pPr>
              <w:spacing w:after="0" w:line="276" w:lineRule="auto"/>
              <w:jc w:val="center"/>
              <w:rPr>
                <w:rFonts w:cstheme="minorHAnsi"/>
                <w:sz w:val="20"/>
                <w:szCs w:val="20"/>
              </w:rPr>
            </w:pPr>
          </w:p>
        </w:tc>
        <w:tc>
          <w:tcPr>
            <w:tcW w:w="2419" w:type="dxa"/>
          </w:tcPr>
          <w:p w14:paraId="6A500263" w14:textId="77777777" w:rsidR="00DF0AE1" w:rsidRPr="00346273" w:rsidRDefault="00DF0AE1" w:rsidP="0016008A">
            <w:pPr>
              <w:spacing w:after="0" w:line="276" w:lineRule="auto"/>
              <w:jc w:val="center"/>
              <w:rPr>
                <w:rFonts w:cstheme="minorHAnsi"/>
                <w:sz w:val="20"/>
                <w:szCs w:val="20"/>
              </w:rPr>
            </w:pPr>
          </w:p>
        </w:tc>
        <w:tc>
          <w:tcPr>
            <w:tcW w:w="2507" w:type="dxa"/>
          </w:tcPr>
          <w:p w14:paraId="1A788634" w14:textId="77777777" w:rsidR="00DF0AE1" w:rsidRPr="00346273" w:rsidRDefault="00DF0AE1" w:rsidP="0016008A">
            <w:pPr>
              <w:spacing w:after="0" w:line="276" w:lineRule="auto"/>
              <w:jc w:val="center"/>
              <w:rPr>
                <w:rFonts w:cstheme="minorHAnsi"/>
                <w:sz w:val="20"/>
                <w:szCs w:val="20"/>
              </w:rPr>
            </w:pPr>
          </w:p>
        </w:tc>
        <w:tc>
          <w:tcPr>
            <w:tcW w:w="1156" w:type="dxa"/>
          </w:tcPr>
          <w:p w14:paraId="1CC1447F" w14:textId="77777777" w:rsidR="00DF0AE1" w:rsidRPr="00346273" w:rsidRDefault="00DF0AE1" w:rsidP="0016008A">
            <w:pPr>
              <w:spacing w:after="0" w:line="276" w:lineRule="auto"/>
              <w:jc w:val="center"/>
              <w:rPr>
                <w:rFonts w:cstheme="minorHAnsi"/>
                <w:sz w:val="20"/>
                <w:szCs w:val="20"/>
              </w:rPr>
            </w:pPr>
          </w:p>
        </w:tc>
        <w:tc>
          <w:tcPr>
            <w:tcW w:w="1156" w:type="dxa"/>
          </w:tcPr>
          <w:p w14:paraId="3D6D7A2E" w14:textId="77777777" w:rsidR="00DF0AE1" w:rsidRPr="00346273" w:rsidRDefault="00DF0AE1" w:rsidP="0016008A">
            <w:pPr>
              <w:spacing w:after="0" w:line="276" w:lineRule="auto"/>
              <w:jc w:val="center"/>
              <w:rPr>
                <w:rFonts w:cstheme="minorHAnsi"/>
                <w:sz w:val="20"/>
                <w:szCs w:val="20"/>
              </w:rPr>
            </w:pPr>
          </w:p>
        </w:tc>
      </w:tr>
      <w:tr w:rsidR="00DF0AE1" w:rsidRPr="00346273" w14:paraId="286AD707" w14:textId="77777777" w:rsidTr="0016008A">
        <w:tc>
          <w:tcPr>
            <w:tcW w:w="551" w:type="dxa"/>
          </w:tcPr>
          <w:p w14:paraId="70136AB9" w14:textId="77777777" w:rsidR="00DF0AE1" w:rsidRPr="00346273" w:rsidRDefault="00DF0AE1" w:rsidP="0016008A">
            <w:pPr>
              <w:spacing w:after="0" w:line="276" w:lineRule="auto"/>
              <w:jc w:val="center"/>
              <w:rPr>
                <w:rFonts w:cstheme="minorHAnsi"/>
                <w:sz w:val="20"/>
                <w:szCs w:val="20"/>
              </w:rPr>
            </w:pPr>
            <w:r w:rsidRPr="00346273">
              <w:rPr>
                <w:rFonts w:cstheme="minorHAnsi"/>
                <w:sz w:val="20"/>
                <w:szCs w:val="20"/>
              </w:rPr>
              <w:t>2.</w:t>
            </w:r>
          </w:p>
        </w:tc>
        <w:tc>
          <w:tcPr>
            <w:tcW w:w="1561" w:type="dxa"/>
          </w:tcPr>
          <w:p w14:paraId="33F23E42" w14:textId="77777777" w:rsidR="00DF0AE1" w:rsidRPr="00346273" w:rsidRDefault="00DF0AE1" w:rsidP="0016008A">
            <w:pPr>
              <w:spacing w:after="0" w:line="276" w:lineRule="auto"/>
              <w:jc w:val="center"/>
              <w:rPr>
                <w:rFonts w:cstheme="minorHAnsi"/>
                <w:sz w:val="20"/>
                <w:szCs w:val="20"/>
              </w:rPr>
            </w:pPr>
          </w:p>
        </w:tc>
        <w:tc>
          <w:tcPr>
            <w:tcW w:w="2419" w:type="dxa"/>
          </w:tcPr>
          <w:p w14:paraId="6F4B37F9" w14:textId="77777777" w:rsidR="00DF0AE1" w:rsidRPr="00346273" w:rsidRDefault="00DF0AE1" w:rsidP="0016008A">
            <w:pPr>
              <w:spacing w:after="0" w:line="276" w:lineRule="auto"/>
              <w:rPr>
                <w:rFonts w:cstheme="minorHAnsi"/>
                <w:sz w:val="20"/>
                <w:szCs w:val="20"/>
              </w:rPr>
            </w:pPr>
          </w:p>
        </w:tc>
        <w:tc>
          <w:tcPr>
            <w:tcW w:w="2507" w:type="dxa"/>
          </w:tcPr>
          <w:p w14:paraId="33AF4F08" w14:textId="77777777" w:rsidR="00DF0AE1" w:rsidRPr="00346273" w:rsidRDefault="00DF0AE1" w:rsidP="0016008A">
            <w:pPr>
              <w:spacing w:after="0" w:line="276" w:lineRule="auto"/>
              <w:rPr>
                <w:rFonts w:cstheme="minorHAnsi"/>
                <w:sz w:val="20"/>
                <w:szCs w:val="20"/>
              </w:rPr>
            </w:pPr>
          </w:p>
        </w:tc>
        <w:tc>
          <w:tcPr>
            <w:tcW w:w="1156" w:type="dxa"/>
          </w:tcPr>
          <w:p w14:paraId="6777BE3F" w14:textId="77777777" w:rsidR="00DF0AE1" w:rsidRPr="00346273" w:rsidRDefault="00DF0AE1" w:rsidP="0016008A">
            <w:pPr>
              <w:spacing w:after="0" w:line="276" w:lineRule="auto"/>
              <w:rPr>
                <w:rFonts w:cstheme="minorHAnsi"/>
                <w:sz w:val="20"/>
                <w:szCs w:val="20"/>
              </w:rPr>
            </w:pPr>
          </w:p>
        </w:tc>
        <w:tc>
          <w:tcPr>
            <w:tcW w:w="1156" w:type="dxa"/>
          </w:tcPr>
          <w:p w14:paraId="77CA56A4" w14:textId="77777777" w:rsidR="00DF0AE1" w:rsidRPr="00346273" w:rsidRDefault="00DF0AE1" w:rsidP="0016008A">
            <w:pPr>
              <w:spacing w:after="0" w:line="276" w:lineRule="auto"/>
              <w:rPr>
                <w:rFonts w:cstheme="minorHAnsi"/>
                <w:sz w:val="20"/>
                <w:szCs w:val="20"/>
              </w:rPr>
            </w:pPr>
          </w:p>
        </w:tc>
      </w:tr>
      <w:tr w:rsidR="00DF0AE1" w:rsidRPr="00346273" w14:paraId="4D3F2018" w14:textId="77777777" w:rsidTr="0016008A">
        <w:tc>
          <w:tcPr>
            <w:tcW w:w="551" w:type="dxa"/>
          </w:tcPr>
          <w:p w14:paraId="25C7EE5A" w14:textId="77777777" w:rsidR="00DF0AE1" w:rsidRPr="00346273" w:rsidRDefault="00DF0AE1" w:rsidP="0016008A">
            <w:pPr>
              <w:spacing w:after="0" w:line="276" w:lineRule="auto"/>
              <w:jc w:val="center"/>
              <w:rPr>
                <w:rFonts w:cstheme="minorHAnsi"/>
                <w:sz w:val="20"/>
                <w:szCs w:val="20"/>
              </w:rPr>
            </w:pPr>
            <w:r w:rsidRPr="00346273">
              <w:rPr>
                <w:rFonts w:cstheme="minorHAnsi"/>
                <w:sz w:val="20"/>
                <w:szCs w:val="20"/>
              </w:rPr>
              <w:t>3.</w:t>
            </w:r>
          </w:p>
        </w:tc>
        <w:tc>
          <w:tcPr>
            <w:tcW w:w="1561" w:type="dxa"/>
          </w:tcPr>
          <w:p w14:paraId="020FBF20" w14:textId="77777777" w:rsidR="00DF0AE1" w:rsidRPr="00346273" w:rsidRDefault="00DF0AE1" w:rsidP="0016008A">
            <w:pPr>
              <w:spacing w:after="0" w:line="276" w:lineRule="auto"/>
              <w:jc w:val="center"/>
              <w:rPr>
                <w:rFonts w:cstheme="minorHAnsi"/>
                <w:sz w:val="20"/>
                <w:szCs w:val="20"/>
              </w:rPr>
            </w:pPr>
          </w:p>
        </w:tc>
        <w:tc>
          <w:tcPr>
            <w:tcW w:w="2419" w:type="dxa"/>
          </w:tcPr>
          <w:p w14:paraId="3123EC98" w14:textId="77777777" w:rsidR="00DF0AE1" w:rsidRPr="00346273" w:rsidRDefault="00DF0AE1" w:rsidP="0016008A">
            <w:pPr>
              <w:spacing w:after="0" w:line="276" w:lineRule="auto"/>
              <w:jc w:val="center"/>
              <w:rPr>
                <w:rFonts w:cstheme="minorHAnsi"/>
                <w:sz w:val="20"/>
                <w:szCs w:val="20"/>
              </w:rPr>
            </w:pPr>
          </w:p>
        </w:tc>
        <w:tc>
          <w:tcPr>
            <w:tcW w:w="2507" w:type="dxa"/>
          </w:tcPr>
          <w:p w14:paraId="4A383F03" w14:textId="77777777" w:rsidR="00DF0AE1" w:rsidRPr="00346273" w:rsidRDefault="00DF0AE1" w:rsidP="0016008A">
            <w:pPr>
              <w:spacing w:after="0" w:line="276" w:lineRule="auto"/>
              <w:jc w:val="center"/>
              <w:rPr>
                <w:rFonts w:cstheme="minorHAnsi"/>
                <w:sz w:val="20"/>
                <w:szCs w:val="20"/>
              </w:rPr>
            </w:pPr>
          </w:p>
        </w:tc>
        <w:tc>
          <w:tcPr>
            <w:tcW w:w="1156" w:type="dxa"/>
          </w:tcPr>
          <w:p w14:paraId="6AD644FB" w14:textId="77777777" w:rsidR="00DF0AE1" w:rsidRPr="00346273" w:rsidRDefault="00DF0AE1" w:rsidP="0016008A">
            <w:pPr>
              <w:spacing w:after="0" w:line="276" w:lineRule="auto"/>
              <w:jc w:val="center"/>
              <w:rPr>
                <w:rFonts w:cstheme="minorHAnsi"/>
                <w:sz w:val="20"/>
                <w:szCs w:val="20"/>
              </w:rPr>
            </w:pPr>
          </w:p>
        </w:tc>
        <w:tc>
          <w:tcPr>
            <w:tcW w:w="1156" w:type="dxa"/>
          </w:tcPr>
          <w:p w14:paraId="39214ACB" w14:textId="77777777" w:rsidR="00DF0AE1" w:rsidRPr="00346273" w:rsidRDefault="00DF0AE1" w:rsidP="0016008A">
            <w:pPr>
              <w:spacing w:after="0" w:line="276" w:lineRule="auto"/>
              <w:jc w:val="center"/>
              <w:rPr>
                <w:rFonts w:cstheme="minorHAnsi"/>
                <w:sz w:val="20"/>
                <w:szCs w:val="20"/>
              </w:rPr>
            </w:pPr>
          </w:p>
        </w:tc>
      </w:tr>
    </w:tbl>
    <w:p w14:paraId="09BF041A" w14:textId="77777777" w:rsidR="00DF0AE1" w:rsidRPr="00346273" w:rsidRDefault="00DF0AE1" w:rsidP="00DF0AE1">
      <w:pPr>
        <w:spacing w:after="0" w:line="276" w:lineRule="auto"/>
        <w:jc w:val="both"/>
        <w:rPr>
          <w:rFonts w:cstheme="minorHAnsi"/>
          <w:b/>
        </w:rPr>
      </w:pPr>
    </w:p>
    <w:p w14:paraId="000D0296" w14:textId="77777777" w:rsidR="00DF0AE1" w:rsidRPr="00346273" w:rsidRDefault="00DF0AE1" w:rsidP="00DF0AE1">
      <w:pPr>
        <w:spacing w:after="0" w:line="276" w:lineRule="auto"/>
        <w:jc w:val="both"/>
        <w:rPr>
          <w:rFonts w:cstheme="minorHAnsi"/>
          <w:b/>
        </w:rPr>
      </w:pPr>
    </w:p>
    <w:p w14:paraId="0E28DD42" w14:textId="77777777" w:rsidR="00DF0AE1" w:rsidRPr="008358E2" w:rsidRDefault="00DF0AE1" w:rsidP="00DF0AE1">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4"/>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50BCD943" w14:textId="77777777" w:rsidR="00DF0AE1" w:rsidRPr="008358E2" w:rsidRDefault="00DF0AE1" w:rsidP="00DF0AE1">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77E7ADE1" w14:textId="77777777" w:rsidR="00DF0AE1" w:rsidRPr="008358E2" w:rsidRDefault="00DF0AE1" w:rsidP="00DF0AE1">
      <w:pPr>
        <w:spacing w:after="120" w:line="276" w:lineRule="auto"/>
        <w:jc w:val="both"/>
        <w:rPr>
          <w:rFonts w:cstheme="minorHAnsi"/>
          <w:b/>
          <w:bCs/>
        </w:rPr>
      </w:pPr>
      <w:r w:rsidRPr="008358E2">
        <w:rPr>
          <w:rFonts w:cstheme="minorHAnsi"/>
          <w:b/>
          <w:bCs/>
        </w:rPr>
        <w:t>Funcția:</w:t>
      </w:r>
    </w:p>
    <w:p w14:paraId="0E0696DD" w14:textId="77777777" w:rsidR="00DF0AE1" w:rsidRPr="00346273" w:rsidRDefault="00DF0AE1" w:rsidP="00DF0AE1">
      <w:pPr>
        <w:spacing w:after="0" w:line="276" w:lineRule="auto"/>
        <w:rPr>
          <w:rFonts w:cstheme="minorHAnsi"/>
        </w:rPr>
      </w:pPr>
    </w:p>
    <w:p w14:paraId="2DD65528" w14:textId="77777777" w:rsidR="00DF0AE1" w:rsidRDefault="00DF0AE1" w:rsidP="00DF0AE1">
      <w:pPr>
        <w:spacing w:after="0" w:line="276" w:lineRule="auto"/>
        <w:rPr>
          <w:rFonts w:cstheme="minorHAnsi"/>
        </w:rPr>
      </w:pPr>
    </w:p>
    <w:p w14:paraId="128DB434" w14:textId="77777777" w:rsidR="00DF0AE1" w:rsidRDefault="00DF0AE1" w:rsidP="00DF0AE1">
      <w:pPr>
        <w:spacing w:after="0" w:line="276" w:lineRule="auto"/>
        <w:rPr>
          <w:rFonts w:cstheme="minorHAnsi"/>
        </w:rPr>
      </w:pPr>
    </w:p>
    <w:p w14:paraId="6146EC1B" w14:textId="77777777" w:rsidR="00DF0AE1" w:rsidRDefault="00DF0AE1" w:rsidP="00DF0AE1">
      <w:pPr>
        <w:spacing w:after="0" w:line="276" w:lineRule="auto"/>
        <w:rPr>
          <w:rFonts w:cstheme="minorHAnsi"/>
        </w:rPr>
      </w:pPr>
    </w:p>
    <w:p w14:paraId="38B72D48" w14:textId="77777777" w:rsidR="00DF0AE1" w:rsidRDefault="00DF0AE1" w:rsidP="00DF0AE1">
      <w:pPr>
        <w:spacing w:after="0" w:line="276" w:lineRule="auto"/>
        <w:rPr>
          <w:rFonts w:cstheme="minorHAnsi"/>
        </w:rPr>
      </w:pPr>
    </w:p>
    <w:sectPr w:rsidR="00DF0AE1" w:rsidSect="00755BCD">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9EF99" w14:textId="77777777" w:rsidR="00755BCD" w:rsidRDefault="00755BCD" w:rsidP="00C70E48">
      <w:pPr>
        <w:spacing w:after="0" w:line="240" w:lineRule="auto"/>
      </w:pPr>
      <w:r>
        <w:separator/>
      </w:r>
    </w:p>
  </w:endnote>
  <w:endnote w:type="continuationSeparator" w:id="0">
    <w:p w14:paraId="14EFECB4" w14:textId="77777777" w:rsidR="00755BCD" w:rsidRDefault="00755BCD" w:rsidP="00C70E48">
      <w:pPr>
        <w:spacing w:after="0" w:line="240" w:lineRule="auto"/>
      </w:pPr>
      <w:r>
        <w:continuationSeparator/>
      </w:r>
    </w:p>
  </w:endnote>
  <w:endnote w:type="continuationNotice" w:id="1">
    <w:p w14:paraId="00C4A972" w14:textId="77777777" w:rsidR="00755BCD" w:rsidRDefault="00755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1D4EE0" w:rsidRDefault="00653D31" w:rsidP="007E6B79">
        <w:pPr>
          <w:pStyle w:val="Footer"/>
          <w:jc w:val="right"/>
          <w:rPr>
            <w:rFonts w:cstheme="minorHAnsi"/>
            <w:noProof/>
            <w:sz w:val="20"/>
            <w:szCs w:val="20"/>
          </w:rPr>
        </w:pPr>
        <w:r w:rsidRPr="001D4EE0">
          <w:rPr>
            <w:rFonts w:cstheme="minorHAnsi"/>
            <w:sz w:val="20"/>
            <w:szCs w:val="20"/>
          </w:rPr>
          <w:fldChar w:fldCharType="begin"/>
        </w:r>
        <w:r w:rsidRPr="001D4EE0">
          <w:rPr>
            <w:rFonts w:cstheme="minorHAnsi"/>
            <w:sz w:val="20"/>
            <w:szCs w:val="20"/>
          </w:rPr>
          <w:instrText xml:space="preserve"> PAGE   \* MERGEFORMAT </w:instrText>
        </w:r>
        <w:r w:rsidRPr="001D4EE0">
          <w:rPr>
            <w:rFonts w:cstheme="minorHAnsi"/>
            <w:sz w:val="20"/>
            <w:szCs w:val="20"/>
          </w:rPr>
          <w:fldChar w:fldCharType="separate"/>
        </w:r>
        <w:r w:rsidRPr="001D4EE0">
          <w:rPr>
            <w:rFonts w:cstheme="minorHAnsi"/>
            <w:sz w:val="20"/>
            <w:szCs w:val="20"/>
          </w:rPr>
          <w:t>1</w:t>
        </w:r>
        <w:r w:rsidRPr="001D4EE0">
          <w:rPr>
            <w:rFonts w:cstheme="minorHAns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58241"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5824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D7265C" w:rsidRDefault="00C847C6" w:rsidP="00C847C6">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Footer"/>
              <w:jc w:val="center"/>
              <w:rPr>
                <w:b/>
                <w:color w:val="002060"/>
                <w:sz w:val="18"/>
                <w:szCs w:val="18"/>
              </w:rPr>
            </w:pPr>
          </w:p>
          <w:p w14:paraId="2F52B362" w14:textId="77777777" w:rsidR="00C847C6" w:rsidRPr="00D7265C" w:rsidRDefault="00C847C6" w:rsidP="00C847C6">
            <w:pPr>
              <w:pStyle w:val="Footer"/>
              <w:jc w:val="center"/>
              <w:rPr>
                <w:b/>
                <w:color w:val="002060"/>
                <w:sz w:val="18"/>
                <w:szCs w:val="18"/>
              </w:rPr>
            </w:pPr>
            <w:r w:rsidRPr="00D7265C">
              <w:rPr>
                <w:b/>
                <w:color w:val="002060"/>
                <w:sz w:val="18"/>
                <w:szCs w:val="18"/>
              </w:rPr>
              <w:t>Autoritatea de Management pentru Programul Regional Nord-Vest 2021-2027</w:t>
            </w:r>
          </w:p>
          <w:p w14:paraId="12B88B20" w14:textId="7ED380A3" w:rsidR="00C847C6" w:rsidRPr="00D7265C" w:rsidRDefault="00767809" w:rsidP="00C847C6">
            <w:pPr>
              <w:pStyle w:val="Footer"/>
              <w:jc w:val="center"/>
              <w:rPr>
                <w:b/>
                <w:color w:val="002060"/>
                <w:sz w:val="18"/>
                <w:szCs w:val="18"/>
              </w:rPr>
            </w:pPr>
            <w:r>
              <w:rPr>
                <w:b/>
                <w:color w:val="002060"/>
                <w:sz w:val="18"/>
                <w:szCs w:val="18"/>
              </w:rPr>
              <w:t>Strada Donath, nr. 53A</w:t>
            </w:r>
            <w:r w:rsidR="00C847C6" w:rsidRPr="00D7265C">
              <w:rPr>
                <w:b/>
                <w:color w:val="002060"/>
                <w:sz w:val="18"/>
                <w:szCs w:val="18"/>
              </w:rPr>
              <w:t>, Cluj-Napoca, Cluj, Cod po</w:t>
            </w:r>
            <w:r w:rsidR="00C847C6">
              <w:rPr>
                <w:b/>
                <w:color w:val="002060"/>
                <w:sz w:val="18"/>
                <w:szCs w:val="18"/>
              </w:rPr>
              <w:t>ș</w:t>
            </w:r>
            <w:r w:rsidR="00C847C6" w:rsidRPr="00D7265C">
              <w:rPr>
                <w:b/>
                <w:color w:val="002060"/>
                <w:sz w:val="18"/>
                <w:szCs w:val="18"/>
              </w:rPr>
              <w:t>tal: 400</w:t>
            </w:r>
            <w:r>
              <w:rPr>
                <w:b/>
                <w:color w:val="002060"/>
                <w:sz w:val="18"/>
                <w:szCs w:val="18"/>
              </w:rPr>
              <w:t>293</w:t>
            </w:r>
          </w:p>
          <w:p w14:paraId="5AF2E42B" w14:textId="683016CA" w:rsidR="0007028F" w:rsidRPr="002A012F" w:rsidRDefault="00C847C6" w:rsidP="002A012F">
            <w:pPr>
              <w:pStyle w:val="Footer"/>
              <w:jc w:val="center"/>
              <w:rPr>
                <w:b/>
                <w:color w:val="002060"/>
                <w:sz w:val="18"/>
                <w:szCs w:val="18"/>
              </w:rPr>
            </w:pPr>
            <w:r w:rsidRPr="00D7265C">
              <w:rPr>
                <w:b/>
                <w:color w:val="002060"/>
                <w:sz w:val="18"/>
                <w:szCs w:val="18"/>
              </w:rPr>
              <w:t>Tel: 00-40-264-431550, E-mail: secretariat</w:t>
            </w:r>
            <w:r w:rsidR="00767809">
              <w:rPr>
                <w:b/>
                <w:color w:val="002060"/>
                <w:sz w:val="18"/>
                <w:szCs w:val="18"/>
              </w:rPr>
              <w:t>.am</w:t>
            </w:r>
            <w:r w:rsidRPr="00D7265C">
              <w:rPr>
                <w:b/>
                <w:color w:val="002060"/>
                <w:sz w:val="18"/>
                <w:szCs w:val="18"/>
              </w:rPr>
              <w: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3A255" w14:textId="77777777" w:rsidR="00755BCD" w:rsidRDefault="00755BCD" w:rsidP="00C70E48">
      <w:pPr>
        <w:spacing w:after="0" w:line="240" w:lineRule="auto"/>
      </w:pPr>
      <w:r>
        <w:separator/>
      </w:r>
    </w:p>
  </w:footnote>
  <w:footnote w:type="continuationSeparator" w:id="0">
    <w:p w14:paraId="46710702" w14:textId="77777777" w:rsidR="00755BCD" w:rsidRDefault="00755BCD" w:rsidP="00C70E48">
      <w:pPr>
        <w:spacing w:after="0" w:line="240" w:lineRule="auto"/>
      </w:pPr>
      <w:r>
        <w:continuationSeparator/>
      </w:r>
    </w:p>
  </w:footnote>
  <w:footnote w:type="continuationNotice" w:id="1">
    <w:p w14:paraId="5E796232" w14:textId="77777777" w:rsidR="00755BCD" w:rsidRDefault="00755BCD">
      <w:pPr>
        <w:spacing w:after="0" w:line="240" w:lineRule="auto"/>
      </w:pPr>
    </w:p>
  </w:footnote>
  <w:footnote w:id="2">
    <w:p w14:paraId="627958A8" w14:textId="115F3A4A" w:rsidR="00D35E51" w:rsidRDefault="00D35E51">
      <w:pPr>
        <w:pStyle w:val="FootnoteText"/>
      </w:pPr>
      <w:r>
        <w:rPr>
          <w:rStyle w:val="FootnoteReference"/>
        </w:rPr>
        <w:footnoteRef/>
      </w:r>
      <w: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Pr="00346273">
        <w:rPr>
          <w:bCs/>
          <w:i/>
          <w:sz w:val="18"/>
          <w:szCs w:val="18"/>
        </w:rPr>
        <w:t>.</w:t>
      </w:r>
    </w:p>
  </w:footnote>
  <w:footnote w:id="3">
    <w:p w14:paraId="1D651391" w14:textId="2E274D17" w:rsidR="00D35E51" w:rsidRDefault="00D35E51">
      <w:pPr>
        <w:pStyle w:val="FootnoteText"/>
      </w:pPr>
      <w:r>
        <w:rPr>
          <w:rStyle w:val="FootnoteReference"/>
        </w:rPr>
        <w:footnoteRef/>
      </w:r>
      <w: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Pr="00346273">
        <w:rPr>
          <w:bCs/>
          <w:i/>
          <w:sz w:val="18"/>
          <w:szCs w:val="18"/>
        </w:rPr>
        <w:t>.</w:t>
      </w:r>
    </w:p>
  </w:footnote>
  <w:footnote w:id="4">
    <w:p w14:paraId="33831AAA" w14:textId="472A38E1" w:rsidR="00DF0AE1" w:rsidRDefault="00DF0AE1" w:rsidP="00DF0AE1">
      <w:pPr>
        <w:pStyle w:val="FootnoteText"/>
      </w:pPr>
      <w:r>
        <w:rPr>
          <w:rStyle w:val="FootnoteReference"/>
        </w:rPr>
        <w:footnoteRef/>
      </w:r>
      <w:r>
        <w:t xml:space="preserve"> </w:t>
      </w:r>
      <w:r w:rsidR="00E46F03">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24F688B"/>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1775516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60673"/>
    <w:rsid w:val="001A35AC"/>
    <w:rsid w:val="001D0B93"/>
    <w:rsid w:val="001D4EE0"/>
    <w:rsid w:val="002177F3"/>
    <w:rsid w:val="002401B2"/>
    <w:rsid w:val="00260A4E"/>
    <w:rsid w:val="00286EAB"/>
    <w:rsid w:val="002A012F"/>
    <w:rsid w:val="003450F0"/>
    <w:rsid w:val="00346273"/>
    <w:rsid w:val="00364C5B"/>
    <w:rsid w:val="0037013F"/>
    <w:rsid w:val="003907D6"/>
    <w:rsid w:val="00400076"/>
    <w:rsid w:val="004637BD"/>
    <w:rsid w:val="00485188"/>
    <w:rsid w:val="005074DC"/>
    <w:rsid w:val="00516365"/>
    <w:rsid w:val="005208A3"/>
    <w:rsid w:val="00603891"/>
    <w:rsid w:val="00620F4A"/>
    <w:rsid w:val="00625F50"/>
    <w:rsid w:val="00652999"/>
    <w:rsid w:val="00653D31"/>
    <w:rsid w:val="00667018"/>
    <w:rsid w:val="00694537"/>
    <w:rsid w:val="006958C2"/>
    <w:rsid w:val="006D6CBF"/>
    <w:rsid w:val="00721460"/>
    <w:rsid w:val="0072673A"/>
    <w:rsid w:val="00744AEB"/>
    <w:rsid w:val="00750CF7"/>
    <w:rsid w:val="00755BCD"/>
    <w:rsid w:val="00756EC6"/>
    <w:rsid w:val="00767809"/>
    <w:rsid w:val="007852A2"/>
    <w:rsid w:val="007E6B79"/>
    <w:rsid w:val="008017E6"/>
    <w:rsid w:val="00835C2E"/>
    <w:rsid w:val="0085181A"/>
    <w:rsid w:val="00866EA0"/>
    <w:rsid w:val="00881D44"/>
    <w:rsid w:val="008B2B11"/>
    <w:rsid w:val="008C1F48"/>
    <w:rsid w:val="008E4515"/>
    <w:rsid w:val="00930501"/>
    <w:rsid w:val="00946DD1"/>
    <w:rsid w:val="00955302"/>
    <w:rsid w:val="00974367"/>
    <w:rsid w:val="009845D2"/>
    <w:rsid w:val="009A1AC8"/>
    <w:rsid w:val="00A72684"/>
    <w:rsid w:val="00A745EE"/>
    <w:rsid w:val="00A85843"/>
    <w:rsid w:val="00B078EA"/>
    <w:rsid w:val="00B23197"/>
    <w:rsid w:val="00B27191"/>
    <w:rsid w:val="00B6519B"/>
    <w:rsid w:val="00BA186D"/>
    <w:rsid w:val="00C70E48"/>
    <w:rsid w:val="00C811BC"/>
    <w:rsid w:val="00C82EE4"/>
    <w:rsid w:val="00C847C6"/>
    <w:rsid w:val="00C93337"/>
    <w:rsid w:val="00D0335A"/>
    <w:rsid w:val="00D35E51"/>
    <w:rsid w:val="00DC2376"/>
    <w:rsid w:val="00DD44AA"/>
    <w:rsid w:val="00DE5414"/>
    <w:rsid w:val="00DF0AE1"/>
    <w:rsid w:val="00DF0C77"/>
    <w:rsid w:val="00E46F03"/>
    <w:rsid w:val="00E501D1"/>
    <w:rsid w:val="00E94A95"/>
    <w:rsid w:val="00ED7015"/>
    <w:rsid w:val="00F01B2F"/>
    <w:rsid w:val="00F1744D"/>
    <w:rsid w:val="00F95010"/>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65DD246C-7CAD-41B2-A835-A40DF235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31BB5AE3164B01A0DB3B1F828D30D6"/>
        <w:category>
          <w:name w:val="General"/>
          <w:gallery w:val="placeholder"/>
        </w:category>
        <w:types>
          <w:type w:val="bbPlcHdr"/>
        </w:types>
        <w:behaviors>
          <w:behavior w:val="content"/>
        </w:behaviors>
        <w:guid w:val="{54BFF415-1833-4820-99BE-A06555802024}"/>
      </w:docPartPr>
      <w:docPartBody>
        <w:p w:rsidR="006F091A" w:rsidRDefault="00F928CC" w:rsidP="00F928CC">
          <w:pPr>
            <w:pStyle w:val="8231BB5AE3164B01A0DB3B1F828D30D6"/>
          </w:pPr>
          <w:r w:rsidRPr="005A54FE">
            <w:rPr>
              <w:rStyle w:val="PlaceholderText"/>
            </w:rPr>
            <w:t>Click or tap to enter a date.</w:t>
          </w:r>
        </w:p>
      </w:docPartBody>
    </w:docPart>
    <w:docPart>
      <w:docPartPr>
        <w:name w:val="B4D068F2A0CF409CBB0C4D6BFF78935A"/>
        <w:category>
          <w:name w:val="General"/>
          <w:gallery w:val="placeholder"/>
        </w:category>
        <w:types>
          <w:type w:val="bbPlcHdr"/>
        </w:types>
        <w:behaviors>
          <w:behavior w:val="content"/>
        </w:behaviors>
        <w:guid w:val="{E9B35C06-ABFB-40FB-887C-5E6DF55EA3AC}"/>
      </w:docPartPr>
      <w:docPartBody>
        <w:p w:rsidR="006F091A" w:rsidRDefault="00F928CC" w:rsidP="00F928CC">
          <w:pPr>
            <w:pStyle w:val="B4D068F2A0CF409CBB0C4D6BFF78935A"/>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3600C"/>
    <w:rsid w:val="002648DA"/>
    <w:rsid w:val="003E7CFD"/>
    <w:rsid w:val="004D0A9D"/>
    <w:rsid w:val="006A477A"/>
    <w:rsid w:val="006F091A"/>
    <w:rsid w:val="0085741B"/>
    <w:rsid w:val="00A545C4"/>
    <w:rsid w:val="00A80A76"/>
    <w:rsid w:val="00AC6514"/>
    <w:rsid w:val="00AF1508"/>
    <w:rsid w:val="00AF261B"/>
    <w:rsid w:val="00C82EE4"/>
    <w:rsid w:val="00CF400D"/>
    <w:rsid w:val="00F92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28CC"/>
    <w:rPr>
      <w:color w:val="808080"/>
    </w:rPr>
  </w:style>
  <w:style w:type="paragraph" w:customStyle="1" w:styleId="8231BB5AE3164B01A0DB3B1F828D30D6">
    <w:name w:val="8231BB5AE3164B01A0DB3B1F828D30D6"/>
    <w:rsid w:val="00F928CC"/>
    <w:rPr>
      <w:kern w:val="2"/>
      <w14:ligatures w14:val="standardContextual"/>
    </w:rPr>
  </w:style>
  <w:style w:type="paragraph" w:customStyle="1" w:styleId="B4D068F2A0CF409CBB0C4D6BFF78935A">
    <w:name w:val="B4D068F2A0CF409CBB0C4D6BFF78935A"/>
    <w:rsid w:val="00F928C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44CF7D-CC6C-4A3E-B781-382D38A6158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E3ACBC9A-F1B1-4E76-8E69-1DAC07F5C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Oana Pac</cp:lastModifiedBy>
  <cp:revision>65</cp:revision>
  <dcterms:created xsi:type="dcterms:W3CDTF">2022-03-03T21:41:00Z</dcterms:created>
  <dcterms:modified xsi:type="dcterms:W3CDTF">2024-10-28T07:16:00Z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