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DB68A" w14:textId="77777777" w:rsidR="00FB2EC7" w:rsidRDefault="00FB2EC7" w:rsidP="00A37A5A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125F3F4" w14:textId="52B46E06" w:rsidR="00A37A5A" w:rsidRPr="00A37A5A" w:rsidRDefault="00A37A5A" w:rsidP="003E1399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 w:rsidRPr="00A37A5A">
        <w:rPr>
          <w:rFonts w:ascii="Calibri" w:hAnsi="Calibri" w:cs="Calibri"/>
          <w:b/>
          <w:bCs/>
          <w:sz w:val="22"/>
          <w:szCs w:val="22"/>
        </w:rPr>
        <w:t>Program:</w:t>
      </w:r>
      <w:r w:rsidRPr="00A37A5A">
        <w:rPr>
          <w:rFonts w:ascii="Calibri" w:hAnsi="Calibri" w:cs="Calibri"/>
          <w:b/>
          <w:sz w:val="22"/>
          <w:szCs w:val="22"/>
        </w:rPr>
        <w:t xml:space="preserve"> </w:t>
      </w:r>
      <w:r w:rsidRPr="00A37A5A"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 Vest 2021-2027</w:t>
      </w:r>
    </w:p>
    <w:p w14:paraId="280C7A09" w14:textId="77777777" w:rsidR="00A37A5A" w:rsidRPr="00A37A5A" w:rsidRDefault="00A37A5A" w:rsidP="003E1399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A37A5A">
        <w:rPr>
          <w:rFonts w:ascii="Calibri" w:hAnsi="Calibri" w:cs="Calibri"/>
          <w:b/>
          <w:bCs/>
          <w:sz w:val="22"/>
          <w:szCs w:val="22"/>
        </w:rPr>
        <w:t>Obiectiv de politică 1:</w:t>
      </w:r>
      <w:r w:rsidRPr="00A37A5A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 xml:space="preserve"> O Europă mai competitivă</w:t>
      </w:r>
    </w:p>
    <w:p w14:paraId="01B26D10" w14:textId="77777777" w:rsidR="00A37A5A" w:rsidRPr="00A37A5A" w:rsidRDefault="00A37A5A" w:rsidP="003E1399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A37A5A">
        <w:rPr>
          <w:rFonts w:ascii="Calibri" w:hAnsi="Calibri" w:cs="Calibri"/>
          <w:b/>
          <w:bCs/>
          <w:sz w:val="22"/>
          <w:szCs w:val="22"/>
        </w:rPr>
        <w:t>Prioritatea 1:</w:t>
      </w:r>
      <w:r w:rsidRPr="00A37A5A">
        <w:rPr>
          <w:rFonts w:ascii="Calibri" w:hAnsi="Calibri" w:cs="Calibri"/>
          <w:sz w:val="22"/>
          <w:szCs w:val="22"/>
        </w:rPr>
        <w:t xml:space="preserve"> </w:t>
      </w:r>
      <w:r w:rsidRPr="00A37A5A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O regiune competitivă prin inovare, digitalizare și întreprinderi dinamice</w:t>
      </w:r>
    </w:p>
    <w:p w14:paraId="350EA9DC" w14:textId="77777777" w:rsidR="00A37A5A" w:rsidRPr="00A37A5A" w:rsidRDefault="00A37A5A" w:rsidP="003E1399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A37A5A">
        <w:rPr>
          <w:rFonts w:ascii="Calibri" w:hAnsi="Calibri" w:cs="Calibri"/>
          <w:b/>
          <w:bCs/>
          <w:sz w:val="22"/>
          <w:szCs w:val="22"/>
        </w:rPr>
        <w:t>Obiectiv Specific 1.3:</w:t>
      </w:r>
      <w:r w:rsidRPr="00A37A5A">
        <w:rPr>
          <w:rFonts w:ascii="Calibri" w:hAnsi="Calibri" w:cs="Calibri"/>
          <w:sz w:val="22"/>
          <w:szCs w:val="22"/>
        </w:rPr>
        <w:t xml:space="preserve"> </w:t>
      </w:r>
      <w:r w:rsidRPr="00A37A5A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0E97311C" w14:textId="77777777" w:rsidR="00A37A5A" w:rsidRPr="00A37A5A" w:rsidRDefault="00A37A5A" w:rsidP="00A37A5A">
      <w:pPr>
        <w:spacing w:after="0"/>
        <w:rPr>
          <w:rFonts w:ascii="Calibri" w:hAnsi="Calibri" w:cs="Calibri"/>
          <w:color w:val="365F91" w:themeColor="accent1" w:themeShade="BF"/>
          <w:sz w:val="22"/>
          <w:szCs w:val="22"/>
        </w:rPr>
      </w:pPr>
    </w:p>
    <w:p w14:paraId="5943B947" w14:textId="77777777" w:rsidR="00A37A5A" w:rsidRPr="00A37A5A" w:rsidRDefault="00A37A5A" w:rsidP="00A37A5A">
      <w:pPr>
        <w:spacing w:after="0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 w:rsidRPr="00A37A5A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</w:t>
      </w:r>
      <w:r w:rsidRPr="00A37A5A">
        <w:rPr>
          <w:rFonts w:ascii="Calibri" w:hAnsi="Calibri" w:cs="Calibri"/>
          <w:color w:val="365F91" w:themeColor="accent1" w:themeShade="BF"/>
          <w:sz w:val="22"/>
          <w:szCs w:val="22"/>
        </w:rPr>
        <w:t xml:space="preserve">: </w:t>
      </w:r>
      <w:r w:rsidRPr="00A37A5A"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  <w:t>PRNV/2023/132.B.1/1</w:t>
      </w:r>
    </w:p>
    <w:p w14:paraId="58B47A72" w14:textId="568AC6C3" w:rsidR="00A37A5A" w:rsidRPr="006F7F84" w:rsidRDefault="00A37A5A" w:rsidP="00A37A5A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  <w:sz w:val="22"/>
          <w:szCs w:val="22"/>
        </w:rPr>
      </w:pPr>
      <w:r w:rsidRPr="006F7F84">
        <w:rPr>
          <w:rFonts w:asciiTheme="minorHAnsi" w:hAnsiTheme="minorHAnsi" w:cstheme="minorHAnsi"/>
          <w:sz w:val="22"/>
          <w:szCs w:val="22"/>
        </w:rPr>
        <w:t>Anexa III.9</w:t>
      </w:r>
    </w:p>
    <w:p w14:paraId="3AB13A5E" w14:textId="454150D1" w:rsidR="002346CB" w:rsidRPr="006F7F84" w:rsidRDefault="00893391" w:rsidP="006F7F8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6F7F84">
        <w:rPr>
          <w:rFonts w:asciiTheme="minorHAnsi" w:hAnsiTheme="minorHAnsi" w:cstheme="minorHAnsi"/>
          <w:sz w:val="22"/>
          <w:szCs w:val="22"/>
        </w:rPr>
        <w:t>TABEL CENTRALIZATOR PENTRU OBIECTIVE DE INVESTIŢIE</w:t>
      </w:r>
    </w:p>
    <w:p w14:paraId="3AB13A5F" w14:textId="77777777" w:rsidR="002346CB" w:rsidRPr="00A37A5A" w:rsidRDefault="0012324B" w:rsidP="0012324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F7F84">
        <w:rPr>
          <w:rFonts w:asciiTheme="minorHAnsi" w:hAnsiTheme="minorHAnsi" w:cstheme="minorHAnsi"/>
          <w:i/>
          <w:sz w:val="22"/>
          <w:szCs w:val="22"/>
        </w:rPr>
        <w:t>-model orientativ-</w:t>
      </w:r>
    </w:p>
    <w:p w14:paraId="3AB13A60" w14:textId="77777777" w:rsidR="002346CB" w:rsidRPr="00A37A5A" w:rsidRDefault="002346CB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1367"/>
        <w:gridCol w:w="5661"/>
        <w:gridCol w:w="2028"/>
        <w:gridCol w:w="1118"/>
        <w:gridCol w:w="3204"/>
      </w:tblGrid>
      <w:tr w:rsidR="00E35B64" w:rsidRPr="009C3B9D" w14:paraId="320C59B0" w14:textId="77777777" w:rsidTr="005E6E45">
        <w:trPr>
          <w:trHeight w:val="757"/>
        </w:trPr>
        <w:tc>
          <w:tcPr>
            <w:tcW w:w="280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8F74A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crt.</w:t>
            </w:r>
          </w:p>
        </w:tc>
        <w:tc>
          <w:tcPr>
            <w:tcW w:w="481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BB31D" w14:textId="77777777" w:rsidR="00E35B64" w:rsidRPr="00E35B64" w:rsidRDefault="00E35B64" w:rsidP="00E35B64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E35B64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carte funciară/Nr. document de proprietate/</w:t>
            </w:r>
          </w:p>
          <w:p w14:paraId="7363637B" w14:textId="77777777" w:rsidR="00E35B64" w:rsidRPr="00E35B64" w:rsidRDefault="00E35B64" w:rsidP="00E35B64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E35B64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administrare/</w:t>
            </w:r>
          </w:p>
          <w:p w14:paraId="46EC60F1" w14:textId="77777777" w:rsidR="00E35B64" w:rsidRPr="00E35B64" w:rsidRDefault="00E35B64" w:rsidP="00E35B64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E35B64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superficie /</w:t>
            </w:r>
          </w:p>
          <w:p w14:paraId="54639EAF" w14:textId="754FCFBF" w:rsidR="00E35B64" w:rsidRPr="009C3B9D" w:rsidRDefault="00E35B64" w:rsidP="00E35B64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E35B64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folosinţă</w:t>
            </w:r>
          </w:p>
        </w:tc>
        <w:tc>
          <w:tcPr>
            <w:tcW w:w="1991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8FD26" w14:textId="09D72120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E35B64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Număr cadastral, elemente de identificare a imobilului/ bunurilor </w:t>
            </w:r>
          </w:p>
        </w:tc>
        <w:tc>
          <w:tcPr>
            <w:tcW w:w="720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49AEE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Suprafață</w:t>
            </w:r>
          </w:p>
          <w:p w14:paraId="4A188DAD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(mp)</w:t>
            </w:r>
          </w:p>
        </w:tc>
        <w:tc>
          <w:tcPr>
            <w:tcW w:w="393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0114C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Obiectiv de investi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ț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ie aferent proiectului</w:t>
            </w:r>
          </w:p>
        </w:tc>
        <w:tc>
          <w:tcPr>
            <w:tcW w:w="1135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45638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Istoric (dacă este cazul)</w:t>
            </w:r>
          </w:p>
          <w:p w14:paraId="078C725F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Se vor men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ț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iona actele privind dezmembrările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ș</w:t>
            </w:r>
            <w:r w:rsidRPr="009C3B9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 alipirile, etc.</w:t>
            </w:r>
          </w:p>
        </w:tc>
      </w:tr>
      <w:tr w:rsidR="00E35B64" w:rsidRPr="009C3B9D" w14:paraId="0A40585D" w14:textId="77777777" w:rsidTr="005E6E45">
        <w:trPr>
          <w:trHeight w:val="448"/>
        </w:trPr>
        <w:tc>
          <w:tcPr>
            <w:tcW w:w="2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9911A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055F5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99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E64BA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72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B33C6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39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E04AE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1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64136" w14:textId="77777777" w:rsidR="00E35B64" w:rsidRPr="009C3B9D" w:rsidRDefault="00E35B64" w:rsidP="00DA244C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35B64" w:rsidRPr="009C3B9D" w14:paraId="627C4585" w14:textId="77777777" w:rsidTr="005E6E45">
        <w:trPr>
          <w:trHeight w:val="309"/>
        </w:trPr>
        <w:tc>
          <w:tcPr>
            <w:tcW w:w="28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A8D8C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48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522AE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99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0397E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2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A46CD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39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B10E0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231227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</w:tr>
      <w:tr w:rsidR="00E35B64" w:rsidRPr="009C3B9D" w14:paraId="57DEF92D" w14:textId="77777777" w:rsidTr="005E6E45">
        <w:trPr>
          <w:trHeight w:val="309"/>
        </w:trPr>
        <w:tc>
          <w:tcPr>
            <w:tcW w:w="28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3F9F9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48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9AC8E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99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DC165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20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0F231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39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82BF9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BEF10" w14:textId="77777777" w:rsidR="00E35B64" w:rsidRPr="009C3B9D" w:rsidRDefault="00E35B64" w:rsidP="00DA244C">
            <w:pPr>
              <w:spacing w:before="0" w:after="0" w:line="276" w:lineRule="auto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9C3B9D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</w:tr>
    </w:tbl>
    <w:p w14:paraId="0E814962" w14:textId="77777777" w:rsidR="00E35B64" w:rsidRPr="00A37A5A" w:rsidRDefault="00E35B64" w:rsidP="00FB6EBC">
      <w:pPr>
        <w:rPr>
          <w:rFonts w:asciiTheme="minorHAnsi" w:hAnsiTheme="minorHAnsi" w:cstheme="minorHAnsi"/>
          <w:i/>
          <w:sz w:val="22"/>
          <w:szCs w:val="22"/>
        </w:rPr>
      </w:pPr>
    </w:p>
    <w:sectPr w:rsidR="00E35B64" w:rsidRPr="00A37A5A" w:rsidSect="003F50DD">
      <w:headerReference w:type="default" r:id="rId10"/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3B81" w14:textId="77777777" w:rsidR="007F22CA" w:rsidRDefault="007F22CA" w:rsidP="00E94277">
      <w:pPr>
        <w:spacing w:before="0" w:after="0"/>
      </w:pPr>
      <w:r>
        <w:separator/>
      </w:r>
    </w:p>
  </w:endnote>
  <w:endnote w:type="continuationSeparator" w:id="0">
    <w:p w14:paraId="7EA1A45B" w14:textId="77777777" w:rsidR="007F22CA" w:rsidRDefault="007F22CA" w:rsidP="00E94277">
      <w:pPr>
        <w:spacing w:before="0" w:after="0"/>
      </w:pPr>
      <w:r>
        <w:continuationSeparator/>
      </w:r>
    </w:p>
  </w:endnote>
  <w:endnote w:type="continuationNotice" w:id="1">
    <w:p w14:paraId="69BDD651" w14:textId="77777777" w:rsidR="006F0F19" w:rsidRDefault="006F0F1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3FE1B" w14:textId="6AC62BA6" w:rsidR="005A3DDC" w:rsidRDefault="005E6E45" w:rsidP="005A3DDC">
    <w:pPr>
      <w:tabs>
        <w:tab w:val="center" w:pos="4680"/>
        <w:tab w:val="right" w:pos="9360"/>
      </w:tabs>
      <w:spacing w:before="0" w:after="0"/>
      <w:jc w:val="right"/>
      <w:rPr>
        <w:rFonts w:ascii="Calibri" w:eastAsia="Calibri" w:hAnsi="Calibri" w:cs="Calibri"/>
        <w:color w:val="333333"/>
        <w:szCs w:val="20"/>
        <w:lang w:val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2BF7E0B" wp14:editId="705698F2">
          <wp:simplePos x="0" y="0"/>
          <wp:positionH relativeFrom="margin">
            <wp:posOffset>3200400</wp:posOffset>
          </wp:positionH>
          <wp:positionV relativeFrom="paragraph">
            <wp:posOffset>152400</wp:posOffset>
          </wp:positionV>
          <wp:extent cx="2438400" cy="158115"/>
          <wp:effectExtent l="0" t="0" r="0" b="0"/>
          <wp:wrapSquare wrapText="bothSides"/>
          <wp:docPr id="46925376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999901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017815FF" w14:textId="350A64B4" w:rsidR="005A3DDC" w:rsidRPr="00016404" w:rsidRDefault="005A3DDC" w:rsidP="005A3DDC">
    <w:pPr>
      <w:tabs>
        <w:tab w:val="center" w:pos="4680"/>
        <w:tab w:val="right" w:pos="9360"/>
      </w:tabs>
      <w:spacing w:before="0" w:after="0"/>
      <w:jc w:val="right"/>
      <w:rPr>
        <w:rFonts w:ascii="Calibri" w:eastAsia="Calibri" w:hAnsi="Calibri" w:cs="Calibri"/>
        <w:color w:val="333333"/>
        <w:szCs w:val="20"/>
        <w:lang w:val="en-US"/>
      </w:rPr>
    </w:pP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begin"/>
    </w:r>
    <w:r w:rsidRPr="00016404">
      <w:rPr>
        <w:rFonts w:ascii="Calibri" w:eastAsia="Calibri" w:hAnsi="Calibri" w:cs="Calibri"/>
        <w:color w:val="333333"/>
        <w:szCs w:val="20"/>
        <w:lang w:val="en-US"/>
      </w:rPr>
      <w:instrText xml:space="preserve"> PAGE </w:instrText>
    </w: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separate"/>
    </w:r>
    <w:r>
      <w:rPr>
        <w:rFonts w:ascii="Calibri" w:eastAsia="Calibri" w:hAnsi="Calibri" w:cs="Calibri"/>
        <w:color w:val="333333"/>
        <w:szCs w:val="20"/>
      </w:rPr>
      <w:t>1</w:t>
    </w: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end"/>
    </w:r>
  </w:p>
  <w:p w14:paraId="76F09659" w14:textId="77777777" w:rsidR="005A3DDC" w:rsidRPr="00016404" w:rsidRDefault="005A3DDC" w:rsidP="005A3DDC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noProof/>
        <w:color w:val="002060"/>
        <w:szCs w:val="18"/>
        <w:lang w:eastAsia="ro-RO"/>
      </w:rPr>
      <w:t>www.regionordvest.ro</w:t>
    </w:r>
    <w:r w:rsidRPr="00016404">
      <w:rPr>
        <w:rFonts w:ascii="Calibri" w:eastAsia="Calibri" w:hAnsi="Calibri" w:cs="Calibri"/>
        <w:b/>
        <w:color w:val="002060"/>
        <w:szCs w:val="18"/>
      </w:rPr>
      <w:t xml:space="preserve">  I  www.nord-vest.ro</w:t>
    </w:r>
  </w:p>
  <w:p w14:paraId="06C4D5D0" w14:textId="77777777" w:rsidR="005A3DDC" w:rsidRPr="00016404" w:rsidRDefault="005A3DDC" w:rsidP="005A3DDC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</w:p>
  <w:p w14:paraId="484B46C8" w14:textId="77777777" w:rsidR="005A3DDC" w:rsidRPr="00016404" w:rsidRDefault="005A3DDC" w:rsidP="005A3DDC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Autoritatea de Management pentru Programul Regional Nord-Vest 2021-2027</w:t>
    </w:r>
  </w:p>
  <w:p w14:paraId="0AE745AB" w14:textId="77777777" w:rsidR="005A3DDC" w:rsidRPr="00016404" w:rsidRDefault="005A3DDC" w:rsidP="005A3DDC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Calea Dorobanților nr. 3, Cluj-Napoca, Cluj, Cod poștal: 400118</w:t>
    </w:r>
  </w:p>
  <w:p w14:paraId="656870E2" w14:textId="77777777" w:rsidR="005A3DDC" w:rsidRPr="00CD209F" w:rsidRDefault="005A3DDC" w:rsidP="005A3DDC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6349" w14:textId="77777777" w:rsidR="007F22CA" w:rsidRDefault="007F22CA" w:rsidP="00E94277">
      <w:pPr>
        <w:spacing w:before="0" w:after="0"/>
      </w:pPr>
      <w:r>
        <w:separator/>
      </w:r>
    </w:p>
  </w:footnote>
  <w:footnote w:type="continuationSeparator" w:id="0">
    <w:p w14:paraId="2D44FC7E" w14:textId="77777777" w:rsidR="007F22CA" w:rsidRDefault="007F22CA" w:rsidP="00E94277">
      <w:pPr>
        <w:spacing w:before="0" w:after="0"/>
      </w:pPr>
      <w:r>
        <w:continuationSeparator/>
      </w:r>
    </w:p>
  </w:footnote>
  <w:footnote w:type="continuationNotice" w:id="1">
    <w:p w14:paraId="44372BFE" w14:textId="77777777" w:rsidR="006F0F19" w:rsidRDefault="006F0F1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3A8F" w14:textId="0D75BBF9" w:rsidR="00E94277" w:rsidRPr="00E064BA" w:rsidRDefault="00AC1CFE" w:rsidP="00AC1CFE">
    <w:pPr>
      <w:pStyle w:val="Header"/>
      <w:tabs>
        <w:tab w:val="left" w:pos="2280"/>
      </w:tabs>
    </w:pPr>
    <w:r>
      <w:rPr>
        <w:b/>
        <w:noProof/>
        <w:color w:val="2D74B5"/>
        <w:sz w:val="18"/>
      </w:rPr>
      <w:drawing>
        <wp:inline distT="0" distB="0" distL="0" distR="0" wp14:anchorId="594D470B" wp14:editId="04AB57E0">
          <wp:extent cx="5730875" cy="603250"/>
          <wp:effectExtent l="0" t="0" r="0" b="0"/>
          <wp:docPr id="1374600845" name="Picture 1374600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922107138">
    <w:abstractNumId w:val="0"/>
  </w:num>
  <w:num w:numId="2" w16cid:durableId="1739787366">
    <w:abstractNumId w:val="0"/>
  </w:num>
  <w:num w:numId="3" w16cid:durableId="1283801277">
    <w:abstractNumId w:val="0"/>
  </w:num>
  <w:num w:numId="4" w16cid:durableId="14259529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5423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42F75"/>
    <w:rsid w:val="000A1279"/>
    <w:rsid w:val="000D49E7"/>
    <w:rsid w:val="000E2715"/>
    <w:rsid w:val="000E7DBE"/>
    <w:rsid w:val="0012324B"/>
    <w:rsid w:val="001571E5"/>
    <w:rsid w:val="00194B0F"/>
    <w:rsid w:val="001B61A6"/>
    <w:rsid w:val="002346CB"/>
    <w:rsid w:val="00275431"/>
    <w:rsid w:val="002E0E0A"/>
    <w:rsid w:val="00310C9A"/>
    <w:rsid w:val="003674E3"/>
    <w:rsid w:val="003C1EFA"/>
    <w:rsid w:val="003E1399"/>
    <w:rsid w:val="003E58D2"/>
    <w:rsid w:val="003F50DD"/>
    <w:rsid w:val="00461F4C"/>
    <w:rsid w:val="0047147E"/>
    <w:rsid w:val="005317C6"/>
    <w:rsid w:val="00565B56"/>
    <w:rsid w:val="005A3DDC"/>
    <w:rsid w:val="005E6E45"/>
    <w:rsid w:val="0062232F"/>
    <w:rsid w:val="00633B3D"/>
    <w:rsid w:val="00652EED"/>
    <w:rsid w:val="0068424F"/>
    <w:rsid w:val="006C08AB"/>
    <w:rsid w:val="006F0F19"/>
    <w:rsid w:val="006F7F84"/>
    <w:rsid w:val="007543B8"/>
    <w:rsid w:val="007915EC"/>
    <w:rsid w:val="007E05D7"/>
    <w:rsid w:val="007F22CA"/>
    <w:rsid w:val="00885ADA"/>
    <w:rsid w:val="00893391"/>
    <w:rsid w:val="008A0002"/>
    <w:rsid w:val="008C6169"/>
    <w:rsid w:val="009828EE"/>
    <w:rsid w:val="009C35EC"/>
    <w:rsid w:val="009D2225"/>
    <w:rsid w:val="009F0C4F"/>
    <w:rsid w:val="00A37A5A"/>
    <w:rsid w:val="00A55B5E"/>
    <w:rsid w:val="00A95F20"/>
    <w:rsid w:val="00AC1CFE"/>
    <w:rsid w:val="00AD5C4A"/>
    <w:rsid w:val="00AD6185"/>
    <w:rsid w:val="00B8396A"/>
    <w:rsid w:val="00C156F7"/>
    <w:rsid w:val="00C84758"/>
    <w:rsid w:val="00CC2F5F"/>
    <w:rsid w:val="00D12B72"/>
    <w:rsid w:val="00D203A0"/>
    <w:rsid w:val="00DB755F"/>
    <w:rsid w:val="00DE4A66"/>
    <w:rsid w:val="00DF142C"/>
    <w:rsid w:val="00E00476"/>
    <w:rsid w:val="00E064BA"/>
    <w:rsid w:val="00E21EEF"/>
    <w:rsid w:val="00E35B64"/>
    <w:rsid w:val="00E94277"/>
    <w:rsid w:val="00ED6E51"/>
    <w:rsid w:val="00EE34FB"/>
    <w:rsid w:val="00EF4F4F"/>
    <w:rsid w:val="00F019AA"/>
    <w:rsid w:val="00F3305E"/>
    <w:rsid w:val="00F44B3B"/>
    <w:rsid w:val="00F94C17"/>
    <w:rsid w:val="00FB0F81"/>
    <w:rsid w:val="00FB2EC7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AB13A5E"/>
  <w15:docId w15:val="{5E5B6E55-B1C7-4AC3-B446-9B413A8C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4" ma:contentTypeDescription="Create a new document." ma:contentTypeScope="" ma:versionID="9c3f03660d24e6301d9262598f3bdb7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4780c5a5eed72d0d2de9011b30e4d6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4FF9EC8E-A176-4858-B64F-950E2AF8B79E}"/>
</file>

<file path=customXml/itemProps2.xml><?xml version="1.0" encoding="utf-8"?>
<ds:datastoreItem xmlns:ds="http://schemas.openxmlformats.org/officeDocument/2006/customXml" ds:itemID="{AE114C5A-4B3C-4510-A82F-94F31960C7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9B7ACE-0C70-415B-B209-E5D40C3B2629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708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2015-09-21T11:20:00Z</cp:lastPrinted>
  <dcterms:created xsi:type="dcterms:W3CDTF">2016-03-18T07:27:00Z</dcterms:created>
  <dcterms:modified xsi:type="dcterms:W3CDTF">2023-12-07T07:39:00Z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